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359349" w14:textId="77777777" w:rsidR="00D03891" w:rsidRDefault="00032565" w:rsidP="00D03891">
      <w:pPr>
        <w:tabs>
          <w:tab w:val="left" w:pos="8232"/>
        </w:tabs>
      </w:pPr>
      <w:r>
        <w:rPr>
          <w:b/>
          <w:noProof/>
        </w:rPr>
        <mc:AlternateContent>
          <mc:Choice Requires="wps">
            <w:drawing>
              <wp:anchor distT="0" distB="0" distL="114300" distR="114300" simplePos="0" relativeHeight="251659264" behindDoc="0" locked="0" layoutInCell="1" allowOverlap="1" wp14:anchorId="58A6B5D9" wp14:editId="0E9B24EB">
                <wp:simplePos x="0" y="0"/>
                <wp:positionH relativeFrom="column">
                  <wp:posOffset>2308860</wp:posOffset>
                </wp:positionH>
                <wp:positionV relativeFrom="paragraph">
                  <wp:posOffset>4445</wp:posOffset>
                </wp:positionV>
                <wp:extent cx="2225040" cy="675640"/>
                <wp:effectExtent l="13335" t="13335" r="9525" b="63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040" cy="675640"/>
                        </a:xfrm>
                        <a:prstGeom prst="rect">
                          <a:avLst/>
                        </a:prstGeom>
                        <a:solidFill>
                          <a:srgbClr val="FFFFFF"/>
                        </a:solidFill>
                        <a:ln w="9525">
                          <a:solidFill>
                            <a:srgbClr val="000000"/>
                          </a:solidFill>
                          <a:miter lim="800000"/>
                          <a:headEnd/>
                          <a:tailEnd/>
                        </a:ln>
                      </wps:spPr>
                      <wps:txbx>
                        <w:txbxContent>
                          <w:p w14:paraId="3B622C74" w14:textId="77777777" w:rsidR="0067013F" w:rsidRDefault="00D03891" w:rsidP="0067013F">
                            <w:pPr>
                              <w:spacing w:line="240" w:lineRule="auto"/>
                              <w:jc w:val="center"/>
                              <w:rPr>
                                <w:b/>
                                <w:sz w:val="24"/>
                                <w:szCs w:val="24"/>
                              </w:rPr>
                            </w:pPr>
                            <w:r>
                              <w:rPr>
                                <w:b/>
                                <w:sz w:val="24"/>
                                <w:szCs w:val="24"/>
                              </w:rPr>
                              <w:t>STAGE</w:t>
                            </w:r>
                            <w:r w:rsidR="00F63473">
                              <w:rPr>
                                <w:b/>
                                <w:sz w:val="24"/>
                                <w:szCs w:val="24"/>
                              </w:rPr>
                              <w:t xml:space="preserve"> 3</w:t>
                            </w:r>
                          </w:p>
                          <w:p w14:paraId="405024F3" w14:textId="77777777" w:rsidR="00D03891" w:rsidRDefault="00F63473" w:rsidP="0067013F">
                            <w:pPr>
                              <w:spacing w:line="240" w:lineRule="auto"/>
                              <w:jc w:val="center"/>
                              <w:rPr>
                                <w:b/>
                                <w:sz w:val="24"/>
                                <w:szCs w:val="24"/>
                              </w:rPr>
                            </w:pPr>
                            <w:r>
                              <w:rPr>
                                <w:b/>
                                <w:sz w:val="24"/>
                                <w:szCs w:val="24"/>
                              </w:rPr>
                              <w:t>Learning Plan</w:t>
                            </w:r>
                          </w:p>
                          <w:p w14:paraId="5DA64AB4" w14:textId="77777777" w:rsidR="00D03891" w:rsidRDefault="00D03891">
                            <w:pPr>
                              <w:rPr>
                                <w:b/>
                                <w:sz w:val="24"/>
                                <w:szCs w:val="24"/>
                              </w:rPr>
                            </w:pPr>
                          </w:p>
                          <w:p w14:paraId="4F8CBFB8" w14:textId="77777777" w:rsidR="00D03891" w:rsidRPr="00D03891" w:rsidRDefault="00D03891">
                            <w:pP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81.8pt;margin-top:.35pt;width:175.2pt;height:5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">
                <v:textbox>
                  <w:txbxContent>
                    <w:p w:rsidR="0067013F" w:rsidRDefault="00D03891" w:rsidP="0067013F">
                      <w:pPr>
                        <w:spacing w:line="240" w:lineRule="auto"/>
                        <w:jc w:val="center"/>
                        <w:rPr>
                          <w:b/>
                          <w:sz w:val="24"/>
                          <w:szCs w:val="24"/>
                        </w:rPr>
                      </w:pPr>
                      <w:r>
                        <w:rPr>
                          <w:b/>
                          <w:sz w:val="24"/>
                          <w:szCs w:val="24"/>
                        </w:rPr>
                        <w:t>STAGE</w:t>
                      </w:r>
                      <w:r w:rsidR="00F63473">
                        <w:rPr>
                          <w:b/>
                          <w:sz w:val="24"/>
                          <w:szCs w:val="24"/>
                        </w:rPr>
                        <w:t xml:space="preserve"> 3</w:t>
                      </w:r>
                    </w:p>
                    <w:p w:rsidR="00D03891" w:rsidRDefault="00F63473" w:rsidP="0067013F">
                      <w:pPr>
                        <w:spacing w:line="240" w:lineRule="auto"/>
                        <w:jc w:val="center"/>
                        <w:rPr>
                          <w:b/>
                          <w:sz w:val="24"/>
                          <w:szCs w:val="24"/>
                        </w:rPr>
                      </w:pPr>
                      <w:r>
                        <w:rPr>
                          <w:b/>
                          <w:sz w:val="24"/>
                          <w:szCs w:val="24"/>
                        </w:rPr>
                        <w:t>Learning Plan</w:t>
                      </w:r>
                    </w:p>
                    <w:p w:rsidR="00D03891" w:rsidRDefault="00D03891">
                      <w:pPr>
                        <w:rPr>
                          <w:b/>
                          <w:sz w:val="24"/>
                          <w:szCs w:val="24"/>
                        </w:rPr>
                      </w:pPr>
                    </w:p>
                    <w:p w:rsidR="00D03891" w:rsidRPr="00D03891" w:rsidRDefault="00D03891">
                      <w:pPr>
                        <w:rPr>
                          <w:b/>
                          <w:sz w:val="24"/>
                          <w:szCs w:val="24"/>
                        </w:rPr>
                      </w:pPr>
                    </w:p>
                  </w:txbxContent>
                </v:textbox>
              </v:shape>
            </w:pict>
          </mc:Fallback>
        </mc:AlternateContent>
      </w:r>
      <w:r>
        <w:rPr>
          <w:b/>
          <w:noProof/>
        </w:rPr>
        <mc:AlternateContent>
          <mc:Choice Requires="wps">
            <w:drawing>
              <wp:anchor distT="0" distB="0" distL="114300" distR="114300" simplePos="0" relativeHeight="251658240" behindDoc="0" locked="0" layoutInCell="1" allowOverlap="1" wp14:anchorId="70E4121A" wp14:editId="78975B44">
                <wp:simplePos x="0" y="0"/>
                <wp:positionH relativeFrom="column">
                  <wp:posOffset>1882140</wp:posOffset>
                </wp:positionH>
                <wp:positionV relativeFrom="paragraph">
                  <wp:posOffset>4445</wp:posOffset>
                </wp:positionV>
                <wp:extent cx="2987040" cy="675640"/>
                <wp:effectExtent l="81915" t="80010" r="17145" b="63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7040" cy="675640"/>
                        </a:xfrm>
                        <a:prstGeom prst="ribbon">
                          <a:avLst>
                            <a:gd name="adj1" fmla="val 0"/>
                            <a:gd name="adj2" fmla="val 50000"/>
                          </a:avLst>
                        </a:prstGeom>
                        <a:solidFill>
                          <a:srgbClr val="FFFFFF"/>
                        </a:solidFill>
                        <a:ln w="9525">
                          <a:solidFill>
                            <a:srgbClr val="000000"/>
                          </a:solidFill>
                          <a:round/>
                          <a:headEnd/>
                          <a:tailEnd/>
                        </a:ln>
                        <a:effectLst>
                          <a:outerShdw dist="107763" dir="135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AutoShape 2" o:spid="_x0000_s1026" type="#_x0000_t53" style="position:absolute;margin-left:148.2pt;margin-top:.35pt;width:235.2pt;height:5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" adj=",0">
                <v:shadow on="t" opacity=".5" offset="-6pt,-6pt"/>
              </v:shape>
            </w:pict>
          </mc:Fallback>
        </mc:AlternateContent>
      </w:r>
      <w:r w:rsidR="00D03891">
        <w:tab/>
      </w:r>
    </w:p>
    <w:p w14:paraId="4B6029CA" w14:textId="77777777" w:rsidR="00D03891" w:rsidRDefault="00D03891" w:rsidP="00D03891">
      <w:pPr>
        <w:tabs>
          <w:tab w:val="left" w:pos="8232"/>
        </w:tabs>
        <w:jc w:val="center"/>
      </w:pPr>
    </w:p>
    <w:p w14:paraId="43301528" w14:textId="77777777" w:rsidR="00D03891" w:rsidRDefault="00032565" w:rsidP="00D03891">
      <w:pPr>
        <w:tabs>
          <w:tab w:val="left" w:pos="8232"/>
        </w:tabs>
      </w:pPr>
      <w:r>
        <w:rPr>
          <w:noProof/>
        </w:rPr>
        <mc:AlternateContent>
          <mc:Choice Requires="wps">
            <w:drawing>
              <wp:anchor distT="0" distB="0" distL="114300" distR="114300" simplePos="0" relativeHeight="251662336" behindDoc="0" locked="0" layoutInCell="1" allowOverlap="1" wp14:anchorId="6195283A" wp14:editId="34D5AB12">
                <wp:simplePos x="0" y="0"/>
                <wp:positionH relativeFrom="column">
                  <wp:align>center</wp:align>
                </wp:positionH>
                <wp:positionV relativeFrom="paragraph">
                  <wp:posOffset>213995</wp:posOffset>
                </wp:positionV>
                <wp:extent cx="6565265" cy="8327390"/>
                <wp:effectExtent l="76200" t="76200" r="13335" b="2921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265" cy="832739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14:paraId="59A24FE4" w14:textId="77777777" w:rsidR="00EF6D3D" w:rsidRDefault="00F63473" w:rsidP="00EF6D3D">
                            <w:pPr>
                              <w:ind w:left="-90" w:firstLine="90"/>
                              <w:rPr>
                                <w:b/>
                              </w:rPr>
                            </w:pPr>
                            <w:r>
                              <w:rPr>
                                <w:b/>
                              </w:rPr>
                              <w:t>Learning Activities</w:t>
                            </w:r>
                            <w:r w:rsidR="00EF6D3D" w:rsidRPr="00EF6D3D">
                              <w:rPr>
                                <w:b/>
                              </w:rPr>
                              <w:t>:</w:t>
                            </w:r>
                          </w:p>
                          <w:p w14:paraId="00DF2200" w14:textId="77777777" w:rsidR="00731B9D" w:rsidRDefault="001D23B4" w:rsidP="00EF6D3D">
                            <w:pPr>
                              <w:ind w:left="-90" w:firstLine="90"/>
                            </w:pPr>
                            <w:r>
                              <w:t xml:space="preserve">Vocabulary build: will include vocabulary building strategies and activities. </w:t>
                            </w:r>
                            <w:r w:rsidR="00385874">
                              <w:t>Occasionally</w:t>
                            </w:r>
                            <w:r>
                              <w:t xml:space="preserve"> will include a quiz early on to ensure they know proper </w:t>
                            </w:r>
                            <w:r w:rsidR="00385874">
                              <w:t>definitions</w:t>
                            </w:r>
                            <w:r>
                              <w:t>.</w:t>
                            </w:r>
                          </w:p>
                          <w:p w14:paraId="34F61BD2" w14:textId="5C529C94" w:rsidR="00731B9D" w:rsidRDefault="00731B9D" w:rsidP="00EF6D3D">
                            <w:pPr>
                              <w:ind w:left="-90" w:firstLine="90"/>
                            </w:pPr>
                            <w:r>
                              <w:t xml:space="preserve">Videos: will </w:t>
                            </w:r>
                            <w:r w:rsidR="00282DE0">
                              <w:t>use a variety to help content key content for students,</w:t>
                            </w:r>
                            <w:bookmarkStart w:id="0" w:name="_GoBack"/>
                            <w:bookmarkEnd w:id="0"/>
                            <w:r w:rsidR="00282DE0">
                              <w:t xml:space="preserve"> and to also engage them with the fun, interactive videos (particularly School House Rock) </w:t>
                            </w:r>
                            <w:r>
                              <w:t xml:space="preserve"> </w:t>
                            </w:r>
                          </w:p>
                          <w:p w14:paraId="790651BA" w14:textId="1E3A770E" w:rsidR="00731B9D" w:rsidRDefault="00731B9D" w:rsidP="00EF6D3D">
                            <w:pPr>
                              <w:ind w:left="-90" w:firstLine="90"/>
                            </w:pPr>
                            <w:r>
                              <w:t>Books: will be used as a source of reading/comprehension, and also an interest/set. Books wi</w:t>
                            </w:r>
                            <w:r w:rsidR="00282DE0">
                              <w:t>ll cover a variety of the big ideas in this unit and will also be accompanied by frayer models.</w:t>
                            </w:r>
                            <w:r w:rsidR="003801D0">
                              <w:t xml:space="preserve"> Additionally, a textbook will be used. </w:t>
                            </w:r>
                            <w:r w:rsidR="00282DE0">
                              <w:t xml:space="preserve"> </w:t>
                            </w:r>
                            <w:r>
                              <w:t xml:space="preserve"> </w:t>
                            </w:r>
                          </w:p>
                          <w:p w14:paraId="6A24CC71" w14:textId="41057DC6" w:rsidR="009704F6" w:rsidRDefault="009704F6" w:rsidP="00EF6D3D">
                            <w:pPr>
                              <w:ind w:left="-90" w:firstLine="90"/>
                            </w:pPr>
                            <w:r>
                              <w:t>Play: will be u</w:t>
                            </w:r>
                            <w:r w:rsidR="00282DE0">
                              <w:t>sed as another quick assessment and will be u</w:t>
                            </w:r>
                            <w:r>
                              <w:t>sing</w:t>
                            </w:r>
                            <w:r w:rsidR="00282DE0">
                              <w:t xml:space="preserve"> a RAFT. This will be another way for students to showcase knowledge and also creativity as they will draw a picture on the iPad to go along with it. </w:t>
                            </w:r>
                          </w:p>
                          <w:p w14:paraId="23AF6332" w14:textId="77777777" w:rsidR="00002996" w:rsidRDefault="009704F6" w:rsidP="00EF6D3D">
                            <w:pPr>
                              <w:ind w:left="-90" w:firstLine="90"/>
                            </w:pPr>
                            <w:r>
                              <w:t xml:space="preserve">Direct Instruction time: will be used to teach new concepts and topics. </w:t>
                            </w:r>
                            <w:r w:rsidR="00002996">
                              <w:t xml:space="preserve">Different strategies to get the students involved will be used. </w:t>
                            </w:r>
                          </w:p>
                          <w:p w14:paraId="527DDFDB" w14:textId="0F33C617" w:rsidR="00002996" w:rsidRDefault="00282DE0" w:rsidP="00282DE0">
                            <w:r>
                              <w:t>Making a “first amendment”</w:t>
                            </w:r>
                            <w:r w:rsidR="00002996">
                              <w:t xml:space="preserve">: will be used </w:t>
                            </w:r>
                            <w:r>
                              <w:t xml:space="preserve">on day 2 to have students bring their own creativity in and also utilize later on day 4 to understand what a bill is and the stages it must pass through. </w:t>
                            </w:r>
                            <w:r w:rsidR="00002996">
                              <w:t xml:space="preserve"> </w:t>
                            </w:r>
                          </w:p>
                          <w:p w14:paraId="44D2BC37" w14:textId="57C1BF82" w:rsidR="008A7E70" w:rsidRDefault="00282DE0" w:rsidP="00EF6D3D">
                            <w:pPr>
                              <w:ind w:left="-90" w:firstLine="90"/>
                            </w:pPr>
                            <w:r>
                              <w:t>Vocabulary</w:t>
                            </w:r>
                            <w:r w:rsidR="00B8263F">
                              <w:t xml:space="preserve"> Charades: will be used to </w:t>
                            </w:r>
                            <w:r>
                              <w:t xml:space="preserve">get students thinking about how they would act out a word, and make deeper connections in their brains to help them remember definitions of words. </w:t>
                            </w:r>
                            <w:r w:rsidR="00B8263F">
                              <w:t xml:space="preserve"> </w:t>
                            </w:r>
                            <w:r w:rsidR="001D23B4">
                              <w:t xml:space="preserve">  </w:t>
                            </w:r>
                          </w:p>
                          <w:p w14:paraId="3EDCCED8" w14:textId="713C4850" w:rsidR="00282DE0" w:rsidRDefault="00340CDC" w:rsidP="00EF6D3D">
                            <w:pPr>
                              <w:ind w:left="-90" w:firstLine="90"/>
                            </w:pPr>
                            <w:r>
                              <w:t xml:space="preserve">3 Branches Sort Activity: will be used on the first day as a fun way of seeing what the students retained from the first lesson about the 3 branches of government. </w:t>
                            </w:r>
                          </w:p>
                          <w:p w14:paraId="7A6AE0BA" w14:textId="4016B1FA" w:rsidR="00340CDC" w:rsidRDefault="001F5702" w:rsidP="00EF6D3D">
                            <w:pPr>
                              <w:ind w:left="-90" w:firstLine="90"/>
                            </w:pPr>
                            <w:r>
                              <w:t xml:space="preserve">Bill of Rights Matching Game: will be used for students to practice their knowledge of the bill of rights. As they get quicker with the game, the teacher will take out some of the cards and substitute in blank cards, requiring the students to write the bill number and/or bill. </w:t>
                            </w:r>
                          </w:p>
                          <w:p w14:paraId="050586F2" w14:textId="7F657F94" w:rsidR="001F5702" w:rsidRDefault="006924DC" w:rsidP="00EF6D3D">
                            <w:pPr>
                              <w:ind w:left="-90" w:firstLine="90"/>
                            </w:pPr>
                            <w:r>
                              <w:t xml:space="preserve">Classroom Bill of Rights: will be used to reinforce the bill of rights and also see what the class as a whole </w:t>
                            </w:r>
                            <w:proofErr w:type="gramStart"/>
                            <w:r>
                              <w:t>thinks</w:t>
                            </w:r>
                            <w:proofErr w:type="gramEnd"/>
                            <w:r>
                              <w:t xml:space="preserve"> is important. </w:t>
                            </w:r>
                          </w:p>
                          <w:p w14:paraId="36FF68D5" w14:textId="5024C49C" w:rsidR="006924DC" w:rsidRDefault="006924DC" w:rsidP="00EF6D3D">
                            <w:pPr>
                              <w:ind w:left="-90" w:firstLine="90"/>
                            </w:pPr>
                            <w:r>
                              <w:t xml:space="preserve">Reader’s Theater: will be used as a reading piece to work on presentational skills and also give students another exposure to the 3 branches of Gov. </w:t>
                            </w:r>
                          </w:p>
                          <w:p w14:paraId="1EC6EAA7" w14:textId="62206C76" w:rsidR="006924DC" w:rsidRDefault="006924DC" w:rsidP="00EF6D3D">
                            <w:pPr>
                              <w:ind w:left="-90" w:firstLine="90"/>
                            </w:pPr>
                            <w:r>
                              <w:t xml:space="preserve">Bill Poster: will be used to let students come up with their own bill and be displayed around the classroom. Will lead into the performance assessment. </w:t>
                            </w:r>
                          </w:p>
                          <w:p w14:paraId="78C2BED8" w14:textId="411C83AC" w:rsidR="006924DC" w:rsidRDefault="006B085B" w:rsidP="00EF6D3D">
                            <w:pPr>
                              <w:ind w:left="-90" w:firstLine="90"/>
                            </w:pPr>
                            <w:r>
                              <w:t xml:space="preserve">Just or </w:t>
                            </w:r>
                            <w:proofErr w:type="gramStart"/>
                            <w:r>
                              <w:t>Unjust?:</w:t>
                            </w:r>
                            <w:proofErr w:type="gramEnd"/>
                            <w:r>
                              <w:t xml:space="preserve"> will be used as an activity to get students thinking about governmental decisions. </w:t>
                            </w:r>
                          </w:p>
                          <w:p w14:paraId="38F8F003" w14:textId="4A7854D0" w:rsidR="006B085B" w:rsidRDefault="006B085B" w:rsidP="00EF6D3D">
                            <w:pPr>
                              <w:ind w:left="-90" w:firstLine="90"/>
                            </w:pPr>
                            <w:r>
                              <w:t xml:space="preserve">Preamble Scramble: will be used to see how well students know the preamble by having to put it back together. </w:t>
                            </w:r>
                          </w:p>
                          <w:p w14:paraId="055A79AC" w14:textId="64558993" w:rsidR="006B085B" w:rsidRDefault="00F9647C" w:rsidP="00EF6D3D">
                            <w:pPr>
                              <w:ind w:left="-90" w:firstLine="90"/>
                            </w:pPr>
                            <w:r>
                              <w:t xml:space="preserve">Mini Constitution Book: will be used as another resource for students while learning about the Constitution. </w:t>
                            </w:r>
                          </w:p>
                          <w:p w14:paraId="325E3CF6" w14:textId="0FD7D176" w:rsidR="00F9647C" w:rsidRDefault="00F9647C" w:rsidP="00EF6D3D">
                            <w:pPr>
                              <w:ind w:left="-90" w:firstLine="90"/>
                            </w:pPr>
                            <w:r>
                              <w:t xml:space="preserve">Virtual Field Trip to D.C.: will be used to reinforce everything learned about laws, and government and to give student’s an experience that they might not otherwise get. </w:t>
                            </w:r>
                          </w:p>
                          <w:p w14:paraId="42DFBA24" w14:textId="77777777" w:rsidR="00EF6D3D" w:rsidRDefault="00EF6D3D" w:rsidP="00EF6D3D">
                            <w:pPr>
                              <w:ind w:left="-90" w:firstLine="90"/>
                              <w:rPr>
                                <w:b/>
                              </w:rPr>
                            </w:pPr>
                          </w:p>
                          <w:p w14:paraId="1BF4C887" w14:textId="77777777" w:rsidR="00EF6D3D" w:rsidRDefault="00EF6D3D" w:rsidP="00EF6D3D">
                            <w:pPr>
                              <w:ind w:left="-90" w:firstLine="90"/>
                              <w:rPr>
                                <w:b/>
                              </w:rPr>
                            </w:pPr>
                          </w:p>
                          <w:p w14:paraId="18BDA788" w14:textId="77777777" w:rsidR="00EF6D3D" w:rsidRDefault="00EF6D3D" w:rsidP="00EF6D3D">
                            <w:pPr>
                              <w:ind w:left="-90" w:firstLine="90"/>
                              <w:rPr>
                                <w:b/>
                              </w:rPr>
                            </w:pPr>
                          </w:p>
                          <w:p w14:paraId="3ED0C0A2" w14:textId="77777777" w:rsidR="00EF6D3D" w:rsidRDefault="00EF6D3D" w:rsidP="00EF6D3D">
                            <w:pPr>
                              <w:ind w:left="-90" w:firstLine="90"/>
                              <w:rPr>
                                <w:b/>
                              </w:rPr>
                            </w:pPr>
                          </w:p>
                          <w:p w14:paraId="697AD17A" w14:textId="77777777" w:rsidR="00EF6D3D" w:rsidRDefault="00EF6D3D" w:rsidP="00EF6D3D">
                            <w:pPr>
                              <w:ind w:left="-90" w:firstLine="90"/>
                              <w:rPr>
                                <w:b/>
                              </w:rPr>
                            </w:pPr>
                          </w:p>
                          <w:p w14:paraId="27C3323A" w14:textId="77777777" w:rsidR="00EF6D3D" w:rsidRDefault="00EF6D3D" w:rsidP="00EF6D3D">
                            <w:pPr>
                              <w:ind w:left="-90" w:firstLine="90"/>
                              <w:rPr>
                                <w:b/>
                              </w:rPr>
                            </w:pPr>
                          </w:p>
                          <w:p w14:paraId="066AAD0C" w14:textId="77777777" w:rsidR="00EF6D3D" w:rsidRDefault="00EF6D3D" w:rsidP="00EF6D3D">
                            <w:pPr>
                              <w:ind w:left="-90" w:firstLine="90"/>
                              <w:rPr>
                                <w:b/>
                              </w:rPr>
                            </w:pPr>
                          </w:p>
                          <w:p w14:paraId="457D4DE5" w14:textId="77777777" w:rsidR="00EF6D3D" w:rsidRDefault="00EF6D3D" w:rsidP="00EF6D3D">
                            <w:pPr>
                              <w:ind w:left="-90" w:firstLine="90"/>
                              <w:rPr>
                                <w:b/>
                              </w:rPr>
                            </w:pPr>
                          </w:p>
                          <w:p w14:paraId="73222E4B" w14:textId="77777777" w:rsidR="00EF6D3D" w:rsidRPr="00EF6D3D" w:rsidRDefault="00EF6D3D" w:rsidP="00EF6D3D">
                            <w:pPr>
                              <w:ind w:left="-90" w:firstLine="90"/>
                              <w:rPr>
                                <w:b/>
                              </w:rPr>
                            </w:pPr>
                          </w:p>
                          <w:p w14:paraId="0156E6DD" w14:textId="77777777" w:rsidR="00EF6D3D" w:rsidRDefault="00EF6D3D" w:rsidP="00EF6D3D">
                            <w:pPr>
                              <w:pStyle w:val="ListParagraph"/>
                              <w:ind w:left="-90" w:firstLine="90"/>
                            </w:pPr>
                          </w:p>
                          <w:p w14:paraId="7DE36A3F" w14:textId="77777777" w:rsidR="00EF6D3D" w:rsidRDefault="00EF6D3D" w:rsidP="00EF6D3D">
                            <w:pPr>
                              <w:ind w:left="-90" w:firstLine="90"/>
                            </w:pPr>
                          </w:p>
                          <w:p w14:paraId="186FFB69" w14:textId="77777777" w:rsidR="00EF6D3D" w:rsidRDefault="00EF6D3D" w:rsidP="00EF6D3D">
                            <w:pPr>
                              <w:ind w:left="-90" w:firstLine="90"/>
                            </w:pPr>
                          </w:p>
                          <w:p w14:paraId="1B0CA837" w14:textId="77777777" w:rsidR="00EF6D3D" w:rsidRDefault="00EF6D3D" w:rsidP="00EF6D3D">
                            <w:pPr>
                              <w:ind w:left="-90" w:firstLine="9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95283A" id="_x0000_t202" coordsize="21600,21600" o:spt="202" path="m0,0l0,21600,21600,21600,21600,0xe">
                <v:stroke joinstyle="miter"/>
                <v:path gradientshapeok="t" o:connecttype="rect"/>
              </v:shapetype>
              <v:shape id="Text_x0020_Box_x0020_7" o:spid="_x0000_s1027" type="#_x0000_t202" style="position:absolute;margin-left:0;margin-top:16.85pt;width:516.95pt;height:655.7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">
                <v:shadow on="t" color="gray" opacity=".5" mv:blur="0" offset="-6pt,-6pt"/>
                <v:textbox>
                  <w:txbxContent>
                    <w:p w14:paraId="59A24FE4" w14:textId="77777777" w:rsidR="00EF6D3D" w:rsidRDefault="00F63473" w:rsidP="00EF6D3D">
                      <w:pPr>
                        <w:ind w:left="-90" w:firstLine="90"/>
                        <w:rPr>
                          <w:b/>
                        </w:rPr>
                      </w:pPr>
                      <w:r>
                        <w:rPr>
                          <w:b/>
                        </w:rPr>
                        <w:t>Learning Activities</w:t>
                      </w:r>
                      <w:r w:rsidR="00EF6D3D" w:rsidRPr="00EF6D3D">
                        <w:rPr>
                          <w:b/>
                        </w:rPr>
                        <w:t>:</w:t>
                      </w:r>
                    </w:p>
                    <w:p w14:paraId="00DF2200" w14:textId="77777777" w:rsidR="00731B9D" w:rsidRDefault="001D23B4" w:rsidP="00EF6D3D">
                      <w:pPr>
                        <w:ind w:left="-90" w:firstLine="90"/>
                      </w:pPr>
                      <w:r>
                        <w:t xml:space="preserve">Vocabulary build: will include vocabulary building strategies and activities. </w:t>
                      </w:r>
                      <w:r w:rsidR="00385874">
                        <w:t>Occasionally</w:t>
                      </w:r>
                      <w:r>
                        <w:t xml:space="preserve"> will include a quiz early on to ensure they know proper </w:t>
                      </w:r>
                      <w:r w:rsidR="00385874">
                        <w:t>definitions</w:t>
                      </w:r>
                      <w:r>
                        <w:t>.</w:t>
                      </w:r>
                    </w:p>
                    <w:p w14:paraId="34F61BD2" w14:textId="5C529C94" w:rsidR="00731B9D" w:rsidRDefault="00731B9D" w:rsidP="00EF6D3D">
                      <w:pPr>
                        <w:ind w:left="-90" w:firstLine="90"/>
                      </w:pPr>
                      <w:r>
                        <w:t xml:space="preserve">Videos: will </w:t>
                      </w:r>
                      <w:r w:rsidR="00282DE0">
                        <w:t>use a variety to help content key content for students,</w:t>
                      </w:r>
                      <w:bookmarkStart w:id="1" w:name="_GoBack"/>
                      <w:bookmarkEnd w:id="1"/>
                      <w:r w:rsidR="00282DE0">
                        <w:t xml:space="preserve"> and to also engage them with the fun, interactive videos (particularly School House Rock) </w:t>
                      </w:r>
                      <w:r>
                        <w:t xml:space="preserve"> </w:t>
                      </w:r>
                    </w:p>
                    <w:p w14:paraId="790651BA" w14:textId="1E3A770E" w:rsidR="00731B9D" w:rsidRDefault="00731B9D" w:rsidP="00EF6D3D">
                      <w:pPr>
                        <w:ind w:left="-90" w:firstLine="90"/>
                      </w:pPr>
                      <w:r>
                        <w:t>Books: will be used as a source of reading/comprehension, and also an interest/set. Books wi</w:t>
                      </w:r>
                      <w:r w:rsidR="00282DE0">
                        <w:t>ll cover a variety of the big ideas in this unit and will also be accompanied by frayer models.</w:t>
                      </w:r>
                      <w:r w:rsidR="003801D0">
                        <w:t xml:space="preserve"> Additionally, a textbook will be used. </w:t>
                      </w:r>
                      <w:r w:rsidR="00282DE0">
                        <w:t xml:space="preserve"> </w:t>
                      </w:r>
                      <w:r>
                        <w:t xml:space="preserve"> </w:t>
                      </w:r>
                    </w:p>
                    <w:p w14:paraId="6A24CC71" w14:textId="41057DC6" w:rsidR="009704F6" w:rsidRDefault="009704F6" w:rsidP="00EF6D3D">
                      <w:pPr>
                        <w:ind w:left="-90" w:firstLine="90"/>
                      </w:pPr>
                      <w:r>
                        <w:t>Play: will be u</w:t>
                      </w:r>
                      <w:r w:rsidR="00282DE0">
                        <w:t>sed as another quick assessment and will be u</w:t>
                      </w:r>
                      <w:r>
                        <w:t>sing</w:t>
                      </w:r>
                      <w:r w:rsidR="00282DE0">
                        <w:t xml:space="preserve"> a RAFT. This will be another way for students to showcase knowledge and also creativity as they will draw a picture on the iPad to go along with it. </w:t>
                      </w:r>
                    </w:p>
                    <w:p w14:paraId="23AF6332" w14:textId="77777777" w:rsidR="00002996" w:rsidRDefault="009704F6" w:rsidP="00EF6D3D">
                      <w:pPr>
                        <w:ind w:left="-90" w:firstLine="90"/>
                      </w:pPr>
                      <w:r>
                        <w:t xml:space="preserve">Direct Instruction time: will be used to teach new concepts and topics. </w:t>
                      </w:r>
                      <w:r w:rsidR="00002996">
                        <w:t xml:space="preserve">Different strategies to get the students involved will be used. </w:t>
                      </w:r>
                    </w:p>
                    <w:p w14:paraId="527DDFDB" w14:textId="0F33C617" w:rsidR="00002996" w:rsidRDefault="00282DE0" w:rsidP="00282DE0">
                      <w:r>
                        <w:t>Making a “first amendment”</w:t>
                      </w:r>
                      <w:r w:rsidR="00002996">
                        <w:t xml:space="preserve">: will be used </w:t>
                      </w:r>
                      <w:r>
                        <w:t xml:space="preserve">on day 2 to have students bring their own creativity in and also utilize later on day 4 to understand what a bill is and the stages it must pass through. </w:t>
                      </w:r>
                      <w:r w:rsidR="00002996">
                        <w:t xml:space="preserve"> </w:t>
                      </w:r>
                    </w:p>
                    <w:p w14:paraId="44D2BC37" w14:textId="57C1BF82" w:rsidR="008A7E70" w:rsidRDefault="00282DE0" w:rsidP="00EF6D3D">
                      <w:pPr>
                        <w:ind w:left="-90" w:firstLine="90"/>
                      </w:pPr>
                      <w:r>
                        <w:t>Vocabulary</w:t>
                      </w:r>
                      <w:r w:rsidR="00B8263F">
                        <w:t xml:space="preserve"> Charades: will be used to </w:t>
                      </w:r>
                      <w:r>
                        <w:t xml:space="preserve">get students thinking about how they would act out a word, and make deeper connections in their brains to help them remember definitions of words. </w:t>
                      </w:r>
                      <w:r w:rsidR="00B8263F">
                        <w:t xml:space="preserve"> </w:t>
                      </w:r>
                      <w:r w:rsidR="001D23B4">
                        <w:t xml:space="preserve">  </w:t>
                      </w:r>
                    </w:p>
                    <w:p w14:paraId="3EDCCED8" w14:textId="713C4850" w:rsidR="00282DE0" w:rsidRDefault="00340CDC" w:rsidP="00EF6D3D">
                      <w:pPr>
                        <w:ind w:left="-90" w:firstLine="90"/>
                      </w:pPr>
                      <w:r>
                        <w:t xml:space="preserve">3 Branches Sort Activity: will be used on the first day as a fun way of seeing what the students retained from the first lesson about the 3 branches of government. </w:t>
                      </w:r>
                    </w:p>
                    <w:p w14:paraId="7A6AE0BA" w14:textId="4016B1FA" w:rsidR="00340CDC" w:rsidRDefault="001F5702" w:rsidP="00EF6D3D">
                      <w:pPr>
                        <w:ind w:left="-90" w:firstLine="90"/>
                      </w:pPr>
                      <w:r>
                        <w:t xml:space="preserve">Bill of Rights Matching Game: will be used for students to practice their knowledge of the bill of rights. As they get quicker with the game, the teacher will take out some of the cards and substitute in blank cards, requiring the students to write the bill number and/or bill. </w:t>
                      </w:r>
                    </w:p>
                    <w:p w14:paraId="050586F2" w14:textId="7F657F94" w:rsidR="001F5702" w:rsidRDefault="006924DC" w:rsidP="00EF6D3D">
                      <w:pPr>
                        <w:ind w:left="-90" w:firstLine="90"/>
                      </w:pPr>
                      <w:r>
                        <w:t xml:space="preserve">Classroom Bill of Rights: will be used to reinforce the bill of rights and also see what the class as a whole </w:t>
                      </w:r>
                      <w:proofErr w:type="gramStart"/>
                      <w:r>
                        <w:t>thinks</w:t>
                      </w:r>
                      <w:proofErr w:type="gramEnd"/>
                      <w:r>
                        <w:t xml:space="preserve"> is important. </w:t>
                      </w:r>
                    </w:p>
                    <w:p w14:paraId="36FF68D5" w14:textId="5024C49C" w:rsidR="006924DC" w:rsidRDefault="006924DC" w:rsidP="00EF6D3D">
                      <w:pPr>
                        <w:ind w:left="-90" w:firstLine="90"/>
                      </w:pPr>
                      <w:r>
                        <w:t xml:space="preserve">Reader’s Theater: will be used as a reading piece to work on presentational skills and also give students another exposure to the 3 branches of Gov. </w:t>
                      </w:r>
                    </w:p>
                    <w:p w14:paraId="1EC6EAA7" w14:textId="62206C76" w:rsidR="006924DC" w:rsidRDefault="006924DC" w:rsidP="00EF6D3D">
                      <w:pPr>
                        <w:ind w:left="-90" w:firstLine="90"/>
                      </w:pPr>
                      <w:r>
                        <w:t xml:space="preserve">Bill Poster: will be used to let students come up with their own bill and be displayed around the classroom. Will lead into the performance assessment. </w:t>
                      </w:r>
                    </w:p>
                    <w:p w14:paraId="78C2BED8" w14:textId="411C83AC" w:rsidR="006924DC" w:rsidRDefault="006B085B" w:rsidP="00EF6D3D">
                      <w:pPr>
                        <w:ind w:left="-90" w:firstLine="90"/>
                      </w:pPr>
                      <w:r>
                        <w:t xml:space="preserve">Just or </w:t>
                      </w:r>
                      <w:proofErr w:type="gramStart"/>
                      <w:r>
                        <w:t>Unjust?:</w:t>
                      </w:r>
                      <w:proofErr w:type="gramEnd"/>
                      <w:r>
                        <w:t xml:space="preserve"> will be used as an activity to get students thinking about governmental decisions. </w:t>
                      </w:r>
                    </w:p>
                    <w:p w14:paraId="38F8F003" w14:textId="4A7854D0" w:rsidR="006B085B" w:rsidRDefault="006B085B" w:rsidP="00EF6D3D">
                      <w:pPr>
                        <w:ind w:left="-90" w:firstLine="90"/>
                      </w:pPr>
                      <w:r>
                        <w:t xml:space="preserve">Preamble Scramble: will be used to see how well students know the preamble by having to put it back together. </w:t>
                      </w:r>
                    </w:p>
                    <w:p w14:paraId="055A79AC" w14:textId="64558993" w:rsidR="006B085B" w:rsidRDefault="00F9647C" w:rsidP="00EF6D3D">
                      <w:pPr>
                        <w:ind w:left="-90" w:firstLine="90"/>
                      </w:pPr>
                      <w:r>
                        <w:t xml:space="preserve">Mini Constitution Book: will be used as another resource for students while learning about the Constitution. </w:t>
                      </w:r>
                    </w:p>
                    <w:p w14:paraId="325E3CF6" w14:textId="0FD7D176" w:rsidR="00F9647C" w:rsidRDefault="00F9647C" w:rsidP="00EF6D3D">
                      <w:pPr>
                        <w:ind w:left="-90" w:firstLine="90"/>
                      </w:pPr>
                      <w:r>
                        <w:t xml:space="preserve">Virtual Field Trip to D.C.: will be used to reinforce everything learned about laws, and government and to give student’s an experience that they might not otherwise get. </w:t>
                      </w:r>
                    </w:p>
                    <w:p w14:paraId="42DFBA24" w14:textId="77777777" w:rsidR="00EF6D3D" w:rsidRDefault="00EF6D3D" w:rsidP="00EF6D3D">
                      <w:pPr>
                        <w:ind w:left="-90" w:firstLine="90"/>
                        <w:rPr>
                          <w:b/>
                        </w:rPr>
                      </w:pPr>
                    </w:p>
                    <w:p w14:paraId="1BF4C887" w14:textId="77777777" w:rsidR="00EF6D3D" w:rsidRDefault="00EF6D3D" w:rsidP="00EF6D3D">
                      <w:pPr>
                        <w:ind w:left="-90" w:firstLine="90"/>
                        <w:rPr>
                          <w:b/>
                        </w:rPr>
                      </w:pPr>
                    </w:p>
                    <w:p w14:paraId="18BDA788" w14:textId="77777777" w:rsidR="00EF6D3D" w:rsidRDefault="00EF6D3D" w:rsidP="00EF6D3D">
                      <w:pPr>
                        <w:ind w:left="-90" w:firstLine="90"/>
                        <w:rPr>
                          <w:b/>
                        </w:rPr>
                      </w:pPr>
                    </w:p>
                    <w:p w14:paraId="3ED0C0A2" w14:textId="77777777" w:rsidR="00EF6D3D" w:rsidRDefault="00EF6D3D" w:rsidP="00EF6D3D">
                      <w:pPr>
                        <w:ind w:left="-90" w:firstLine="90"/>
                        <w:rPr>
                          <w:b/>
                        </w:rPr>
                      </w:pPr>
                    </w:p>
                    <w:p w14:paraId="697AD17A" w14:textId="77777777" w:rsidR="00EF6D3D" w:rsidRDefault="00EF6D3D" w:rsidP="00EF6D3D">
                      <w:pPr>
                        <w:ind w:left="-90" w:firstLine="90"/>
                        <w:rPr>
                          <w:b/>
                        </w:rPr>
                      </w:pPr>
                    </w:p>
                    <w:p w14:paraId="27C3323A" w14:textId="77777777" w:rsidR="00EF6D3D" w:rsidRDefault="00EF6D3D" w:rsidP="00EF6D3D">
                      <w:pPr>
                        <w:ind w:left="-90" w:firstLine="90"/>
                        <w:rPr>
                          <w:b/>
                        </w:rPr>
                      </w:pPr>
                    </w:p>
                    <w:p w14:paraId="066AAD0C" w14:textId="77777777" w:rsidR="00EF6D3D" w:rsidRDefault="00EF6D3D" w:rsidP="00EF6D3D">
                      <w:pPr>
                        <w:ind w:left="-90" w:firstLine="90"/>
                        <w:rPr>
                          <w:b/>
                        </w:rPr>
                      </w:pPr>
                    </w:p>
                    <w:p w14:paraId="457D4DE5" w14:textId="77777777" w:rsidR="00EF6D3D" w:rsidRDefault="00EF6D3D" w:rsidP="00EF6D3D">
                      <w:pPr>
                        <w:ind w:left="-90" w:firstLine="90"/>
                        <w:rPr>
                          <w:b/>
                        </w:rPr>
                      </w:pPr>
                    </w:p>
                    <w:p w14:paraId="73222E4B" w14:textId="77777777" w:rsidR="00EF6D3D" w:rsidRPr="00EF6D3D" w:rsidRDefault="00EF6D3D" w:rsidP="00EF6D3D">
                      <w:pPr>
                        <w:ind w:left="-90" w:firstLine="90"/>
                        <w:rPr>
                          <w:b/>
                        </w:rPr>
                      </w:pPr>
                    </w:p>
                    <w:p w14:paraId="0156E6DD" w14:textId="77777777" w:rsidR="00EF6D3D" w:rsidRDefault="00EF6D3D" w:rsidP="00EF6D3D">
                      <w:pPr>
                        <w:pStyle w:val="ListParagraph"/>
                        <w:ind w:left="-90" w:firstLine="90"/>
                      </w:pPr>
                    </w:p>
                    <w:p w14:paraId="7DE36A3F" w14:textId="77777777" w:rsidR="00EF6D3D" w:rsidRDefault="00EF6D3D" w:rsidP="00EF6D3D">
                      <w:pPr>
                        <w:ind w:left="-90" w:firstLine="90"/>
                      </w:pPr>
                    </w:p>
                    <w:p w14:paraId="186FFB69" w14:textId="77777777" w:rsidR="00EF6D3D" w:rsidRDefault="00EF6D3D" w:rsidP="00EF6D3D">
                      <w:pPr>
                        <w:ind w:left="-90" w:firstLine="90"/>
                      </w:pPr>
                    </w:p>
                    <w:p w14:paraId="1B0CA837" w14:textId="77777777" w:rsidR="00EF6D3D" w:rsidRDefault="00EF6D3D" w:rsidP="00EF6D3D">
                      <w:pPr>
                        <w:ind w:left="-90" w:firstLine="90"/>
                      </w:pPr>
                    </w:p>
                  </w:txbxContent>
                </v:textbox>
              </v:shape>
            </w:pict>
          </mc:Fallback>
        </mc:AlternateContent>
      </w:r>
    </w:p>
    <w:p w14:paraId="26A87327" w14:textId="77777777" w:rsidR="00D03891" w:rsidRDefault="00D03891" w:rsidP="00D03891">
      <w:pPr>
        <w:tabs>
          <w:tab w:val="left" w:pos="8232"/>
        </w:tabs>
      </w:pPr>
    </w:p>
    <w:p w14:paraId="27566DEB" w14:textId="77777777" w:rsidR="00D03891" w:rsidRDefault="00D03891" w:rsidP="00D03891">
      <w:pPr>
        <w:tabs>
          <w:tab w:val="left" w:pos="8232"/>
        </w:tabs>
      </w:pPr>
    </w:p>
    <w:p w14:paraId="39C3A68A" w14:textId="77777777" w:rsidR="00D03891" w:rsidRDefault="00D03891" w:rsidP="00D03891">
      <w:pPr>
        <w:tabs>
          <w:tab w:val="left" w:pos="8232"/>
        </w:tabs>
      </w:pPr>
    </w:p>
    <w:p w14:paraId="21D8D1A1" w14:textId="77777777" w:rsidR="00D03891" w:rsidRDefault="00D03891" w:rsidP="00D03891">
      <w:pPr>
        <w:tabs>
          <w:tab w:val="left" w:pos="8232"/>
        </w:tabs>
      </w:pPr>
    </w:p>
    <w:p w14:paraId="15EECAA2" w14:textId="77777777" w:rsidR="00EF6D3D" w:rsidRDefault="00EF6D3D" w:rsidP="00D03891">
      <w:pPr>
        <w:tabs>
          <w:tab w:val="left" w:pos="8232"/>
        </w:tabs>
      </w:pPr>
    </w:p>
    <w:p w14:paraId="04E064B9" w14:textId="77777777" w:rsidR="00EF6D3D" w:rsidRDefault="00EF6D3D" w:rsidP="00D03891">
      <w:pPr>
        <w:tabs>
          <w:tab w:val="left" w:pos="8232"/>
        </w:tabs>
      </w:pPr>
    </w:p>
    <w:p w14:paraId="2F84C5B4" w14:textId="77777777" w:rsidR="00EF6D3D" w:rsidRDefault="00EF6D3D" w:rsidP="00D03891">
      <w:pPr>
        <w:tabs>
          <w:tab w:val="left" w:pos="8232"/>
        </w:tabs>
      </w:pPr>
    </w:p>
    <w:p w14:paraId="13A16296" w14:textId="77777777" w:rsidR="00EF6D3D" w:rsidRDefault="00EF6D3D" w:rsidP="00D03891">
      <w:pPr>
        <w:tabs>
          <w:tab w:val="left" w:pos="8232"/>
        </w:tabs>
      </w:pPr>
    </w:p>
    <w:p w14:paraId="314FBFF4" w14:textId="77777777" w:rsidR="00F058CE" w:rsidRPr="00F058CE" w:rsidRDefault="00F058CE" w:rsidP="00F058CE">
      <w:pPr>
        <w:jc w:val="center"/>
        <w:rPr>
          <w:szCs w:val="28"/>
        </w:rPr>
      </w:pPr>
    </w:p>
    <w:p w14:paraId="5B83B49A" w14:textId="77777777" w:rsidR="00F058CE" w:rsidRDefault="00F058CE" w:rsidP="00D03891">
      <w:pPr>
        <w:tabs>
          <w:tab w:val="left" w:pos="8232"/>
        </w:tabs>
      </w:pPr>
    </w:p>
    <w:p w14:paraId="66B4644A" w14:textId="77777777" w:rsidR="00F058CE" w:rsidRDefault="00F058CE" w:rsidP="00D03891">
      <w:pPr>
        <w:tabs>
          <w:tab w:val="left" w:pos="8232"/>
        </w:tabs>
      </w:pPr>
    </w:p>
    <w:p w14:paraId="31785DC0" w14:textId="77777777" w:rsidR="00F058CE" w:rsidRDefault="00F058CE" w:rsidP="00D03891">
      <w:pPr>
        <w:tabs>
          <w:tab w:val="left" w:pos="8232"/>
        </w:tabs>
      </w:pPr>
    </w:p>
    <w:p w14:paraId="71B153AE" w14:textId="77777777" w:rsidR="00F058CE" w:rsidRDefault="00F058CE" w:rsidP="00D03891">
      <w:pPr>
        <w:tabs>
          <w:tab w:val="left" w:pos="8232"/>
        </w:tabs>
      </w:pPr>
    </w:p>
    <w:p w14:paraId="3AE43E9C" w14:textId="77777777" w:rsidR="00F058CE" w:rsidRDefault="00F058CE" w:rsidP="00D03891">
      <w:pPr>
        <w:tabs>
          <w:tab w:val="left" w:pos="8232"/>
        </w:tabs>
      </w:pPr>
    </w:p>
    <w:p w14:paraId="6142BF03" w14:textId="77777777" w:rsidR="00EF6D3D" w:rsidRDefault="00F058CE" w:rsidP="00D03891">
      <w:pPr>
        <w:tabs>
          <w:tab w:val="left" w:pos="8232"/>
        </w:tabs>
      </w:pPr>
      <w:r>
        <w:tab/>
      </w:r>
    </w:p>
    <w:sectPr w:rsidR="00EF6D3D" w:rsidSect="00D038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A6C84"/>
    <w:multiLevelType w:val="hybridMultilevel"/>
    <w:tmpl w:val="95321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EE002A"/>
    <w:multiLevelType w:val="hybridMultilevel"/>
    <w:tmpl w:val="E86AE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3231A2"/>
    <w:multiLevelType w:val="hybridMultilevel"/>
    <w:tmpl w:val="BB286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attachedTemplate r:id="rId1"/>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4C8"/>
    <w:rsid w:val="00002996"/>
    <w:rsid w:val="00032565"/>
    <w:rsid w:val="00116B6A"/>
    <w:rsid w:val="001D23B4"/>
    <w:rsid w:val="001F5702"/>
    <w:rsid w:val="00215F7E"/>
    <w:rsid w:val="00257B11"/>
    <w:rsid w:val="00270818"/>
    <w:rsid w:val="00282DE0"/>
    <w:rsid w:val="00340CDC"/>
    <w:rsid w:val="003801D0"/>
    <w:rsid w:val="00385874"/>
    <w:rsid w:val="0054057D"/>
    <w:rsid w:val="0067013F"/>
    <w:rsid w:val="006924DC"/>
    <w:rsid w:val="006B085B"/>
    <w:rsid w:val="00731B9D"/>
    <w:rsid w:val="00851E2F"/>
    <w:rsid w:val="008801DD"/>
    <w:rsid w:val="008A7E70"/>
    <w:rsid w:val="00952E4F"/>
    <w:rsid w:val="009704F6"/>
    <w:rsid w:val="009F003E"/>
    <w:rsid w:val="00A368B4"/>
    <w:rsid w:val="00B1525C"/>
    <w:rsid w:val="00B42EEB"/>
    <w:rsid w:val="00B8263F"/>
    <w:rsid w:val="00D03891"/>
    <w:rsid w:val="00D046C2"/>
    <w:rsid w:val="00D829BE"/>
    <w:rsid w:val="00DB14C8"/>
    <w:rsid w:val="00EF6D3D"/>
    <w:rsid w:val="00F024A3"/>
    <w:rsid w:val="00F058CE"/>
    <w:rsid w:val="00F63473"/>
    <w:rsid w:val="00F6430F"/>
    <w:rsid w:val="00F9647C"/>
    <w:rsid w:val="00FD1CA9"/>
    <w:rsid w:val="00FD2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F76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3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891"/>
    <w:rPr>
      <w:rFonts w:ascii="Tahoma" w:hAnsi="Tahoma" w:cs="Tahoma"/>
      <w:sz w:val="16"/>
      <w:szCs w:val="16"/>
    </w:rPr>
  </w:style>
  <w:style w:type="paragraph" w:styleId="ListParagraph">
    <w:name w:val="List Paragraph"/>
    <w:basedOn w:val="Normal"/>
    <w:uiPriority w:val="34"/>
    <w:qFormat/>
    <w:rsid w:val="00EF6D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ncy\Desktop\ECE%20215\ECE%20215%20Stage%203%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C:\Users\Nancy\Desktop\ECE 215\ECE 215 Stage 3 template.dotx</Template>
  <TotalTime>21</TotalTime>
  <Pages>1</Pages>
  <Words>3</Words>
  <Characters>20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Schul, Annika M.</cp:lastModifiedBy>
  <cp:revision>9</cp:revision>
  <cp:lastPrinted>2013-01-29T01:08:00Z</cp:lastPrinted>
  <dcterms:created xsi:type="dcterms:W3CDTF">2018-03-31T21:52:00Z</dcterms:created>
  <dcterms:modified xsi:type="dcterms:W3CDTF">2018-04-01T21:38:00Z</dcterms:modified>
</cp:coreProperties>
</file>