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E6F18" w14:textId="77777777" w:rsidR="00E02B96" w:rsidRDefault="00E02B96" w:rsidP="00E02B96">
      <w:pPr>
        <w:rPr>
          <w:rFonts w:ascii="Arial" w:hAnsi="Arial" w:cs="Arial"/>
          <w:sz w:val="28"/>
          <w:szCs w:val="28"/>
        </w:rPr>
      </w:pPr>
      <w:r>
        <w:rPr>
          <w:rFonts w:ascii="Arial" w:hAnsi="Arial" w:cs="Arial"/>
          <w:sz w:val="28"/>
          <w:szCs w:val="28"/>
        </w:rPr>
        <w:t xml:space="preserve">Strategies: </w:t>
      </w:r>
    </w:p>
    <w:p w14:paraId="3158CDCD"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1. </w:t>
      </w:r>
      <w:r w:rsidRPr="003A636A">
        <w:rPr>
          <w:rFonts w:ascii="Arial" w:hAnsi="Arial" w:cs="Arial"/>
          <w:sz w:val="28"/>
          <w:szCs w:val="28"/>
          <w:highlight w:val="yellow"/>
        </w:rPr>
        <w:t>Did you hear what I heard?</w:t>
      </w:r>
      <w:r w:rsidRPr="00077412">
        <w:rPr>
          <w:rFonts w:ascii="Arial" w:hAnsi="Arial" w:cs="Arial"/>
          <w:sz w:val="28"/>
          <w:szCs w:val="28"/>
        </w:rPr>
        <w:t xml:space="preserve"> </w:t>
      </w:r>
    </w:p>
    <w:p w14:paraId="36DC0265"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2. </w:t>
      </w:r>
      <w:r w:rsidRPr="00634940">
        <w:rPr>
          <w:rFonts w:ascii="Arial" w:hAnsi="Arial" w:cs="Arial"/>
          <w:sz w:val="28"/>
          <w:szCs w:val="28"/>
          <w:highlight w:val="yellow"/>
        </w:rPr>
        <w:t>Cornell Notes</w:t>
      </w:r>
      <w:r>
        <w:rPr>
          <w:rFonts w:ascii="Arial" w:hAnsi="Arial" w:cs="Arial"/>
          <w:sz w:val="28"/>
          <w:szCs w:val="28"/>
        </w:rPr>
        <w:t xml:space="preserve"> </w:t>
      </w:r>
    </w:p>
    <w:p w14:paraId="3154BD20"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3. </w:t>
      </w:r>
      <w:r w:rsidRPr="00892169">
        <w:rPr>
          <w:rFonts w:ascii="Arial" w:hAnsi="Arial" w:cs="Arial"/>
          <w:sz w:val="28"/>
          <w:szCs w:val="28"/>
          <w:highlight w:val="yellow"/>
        </w:rPr>
        <w:t>Double-entry journal</w:t>
      </w:r>
      <w:r>
        <w:rPr>
          <w:rFonts w:ascii="Arial" w:hAnsi="Arial" w:cs="Arial"/>
          <w:sz w:val="28"/>
          <w:szCs w:val="28"/>
        </w:rPr>
        <w:t xml:space="preserve"> </w:t>
      </w:r>
    </w:p>
    <w:p w14:paraId="1AE845B3"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4. </w:t>
      </w:r>
      <w:r w:rsidRPr="00E02B96">
        <w:rPr>
          <w:rFonts w:ascii="Arial" w:hAnsi="Arial" w:cs="Arial"/>
          <w:sz w:val="28"/>
          <w:szCs w:val="28"/>
          <w:highlight w:val="yellow"/>
        </w:rPr>
        <w:t>Stand up Sit down</w:t>
      </w:r>
      <w:r>
        <w:rPr>
          <w:rFonts w:ascii="Arial" w:hAnsi="Arial" w:cs="Arial"/>
          <w:sz w:val="28"/>
          <w:szCs w:val="28"/>
        </w:rPr>
        <w:t xml:space="preserve"> </w:t>
      </w:r>
    </w:p>
    <w:p w14:paraId="5BC6AC08"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5. </w:t>
      </w:r>
      <w:r w:rsidRPr="00CA068F">
        <w:rPr>
          <w:rFonts w:ascii="Arial" w:hAnsi="Arial" w:cs="Arial"/>
          <w:sz w:val="28"/>
          <w:szCs w:val="28"/>
          <w:highlight w:val="yellow"/>
        </w:rPr>
        <w:t>New American Notebook</w:t>
      </w:r>
      <w:r>
        <w:rPr>
          <w:rFonts w:ascii="Arial" w:hAnsi="Arial" w:cs="Arial"/>
          <w:sz w:val="28"/>
          <w:szCs w:val="28"/>
        </w:rPr>
        <w:t xml:space="preserve"> </w:t>
      </w:r>
    </w:p>
    <w:p w14:paraId="6FC29E19"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6. </w:t>
      </w:r>
      <w:proofErr w:type="spellStart"/>
      <w:r w:rsidRPr="0053284B">
        <w:rPr>
          <w:rFonts w:ascii="Arial" w:hAnsi="Arial" w:cs="Arial"/>
          <w:sz w:val="28"/>
          <w:szCs w:val="28"/>
          <w:highlight w:val="yellow"/>
        </w:rPr>
        <w:t>Knowns</w:t>
      </w:r>
      <w:proofErr w:type="spellEnd"/>
      <w:r w:rsidRPr="0053284B">
        <w:rPr>
          <w:rFonts w:ascii="Arial" w:hAnsi="Arial" w:cs="Arial"/>
          <w:sz w:val="28"/>
          <w:szCs w:val="28"/>
          <w:highlight w:val="yellow"/>
        </w:rPr>
        <w:t>/Unknowns</w:t>
      </w:r>
      <w:r>
        <w:rPr>
          <w:rFonts w:ascii="Arial" w:hAnsi="Arial" w:cs="Arial"/>
          <w:sz w:val="28"/>
          <w:szCs w:val="28"/>
        </w:rPr>
        <w:t xml:space="preserve"> </w:t>
      </w:r>
    </w:p>
    <w:p w14:paraId="18381434"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7. </w:t>
      </w:r>
      <w:r w:rsidRPr="000D334B">
        <w:rPr>
          <w:rFonts w:ascii="Arial" w:hAnsi="Arial" w:cs="Arial"/>
          <w:sz w:val="28"/>
          <w:szCs w:val="28"/>
          <w:highlight w:val="yellow"/>
        </w:rPr>
        <w:t>Pearls of Wisdom</w:t>
      </w:r>
      <w:r>
        <w:rPr>
          <w:rFonts w:ascii="Arial" w:hAnsi="Arial" w:cs="Arial"/>
          <w:sz w:val="28"/>
          <w:szCs w:val="28"/>
        </w:rPr>
        <w:t xml:space="preserve"> </w:t>
      </w:r>
    </w:p>
    <w:p w14:paraId="3A6BD0C1"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8. </w:t>
      </w:r>
      <w:r w:rsidRPr="00776792">
        <w:rPr>
          <w:rFonts w:ascii="Arial" w:hAnsi="Arial" w:cs="Arial"/>
          <w:sz w:val="28"/>
          <w:szCs w:val="28"/>
          <w:highlight w:val="yellow"/>
        </w:rPr>
        <w:t>Wait Time</w:t>
      </w:r>
      <w:r>
        <w:rPr>
          <w:rFonts w:ascii="Arial" w:hAnsi="Arial" w:cs="Arial"/>
          <w:sz w:val="28"/>
          <w:szCs w:val="28"/>
        </w:rPr>
        <w:t xml:space="preserve"> </w:t>
      </w:r>
    </w:p>
    <w:p w14:paraId="553448FD" w14:textId="77777777" w:rsidR="00E02B96" w:rsidRPr="00750648" w:rsidRDefault="00E02B96" w:rsidP="00E02B96">
      <w:pPr>
        <w:pStyle w:val="ListParagraph"/>
        <w:numPr>
          <w:ilvl w:val="0"/>
          <w:numId w:val="7"/>
        </w:numPr>
        <w:rPr>
          <w:rFonts w:ascii="Arial" w:hAnsi="Arial" w:cs="Arial"/>
          <w:sz w:val="28"/>
          <w:szCs w:val="28"/>
          <w:highlight w:val="yellow"/>
        </w:rPr>
      </w:pPr>
      <w:r>
        <w:rPr>
          <w:rFonts w:ascii="Arial" w:hAnsi="Arial" w:cs="Arial"/>
          <w:sz w:val="28"/>
          <w:szCs w:val="28"/>
        </w:rPr>
        <w:t xml:space="preserve">9. </w:t>
      </w:r>
      <w:r w:rsidRPr="00750648">
        <w:rPr>
          <w:rFonts w:ascii="Arial" w:hAnsi="Arial" w:cs="Arial"/>
          <w:sz w:val="28"/>
          <w:szCs w:val="28"/>
          <w:highlight w:val="yellow"/>
        </w:rPr>
        <w:t xml:space="preserve">Get one, Give one </w:t>
      </w:r>
    </w:p>
    <w:p w14:paraId="51E0F9AF"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10. </w:t>
      </w:r>
      <w:r w:rsidRPr="00A3005D">
        <w:rPr>
          <w:rFonts w:ascii="Arial" w:hAnsi="Arial" w:cs="Arial"/>
          <w:sz w:val="28"/>
          <w:szCs w:val="28"/>
          <w:highlight w:val="yellow"/>
        </w:rPr>
        <w:t>“CAMP” Memorization Strategy</w:t>
      </w:r>
      <w:r>
        <w:rPr>
          <w:rFonts w:ascii="Arial" w:hAnsi="Arial" w:cs="Arial"/>
          <w:sz w:val="28"/>
          <w:szCs w:val="28"/>
        </w:rPr>
        <w:t xml:space="preserve"> </w:t>
      </w:r>
    </w:p>
    <w:p w14:paraId="3ED79E5E"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11. </w:t>
      </w:r>
      <w:r w:rsidRPr="00244BB1">
        <w:rPr>
          <w:rFonts w:ascii="Arial" w:hAnsi="Arial" w:cs="Arial"/>
          <w:sz w:val="28"/>
          <w:szCs w:val="28"/>
          <w:highlight w:val="yellow"/>
        </w:rPr>
        <w:t>Think-Pair-Share</w:t>
      </w:r>
      <w:r>
        <w:rPr>
          <w:rFonts w:ascii="Arial" w:hAnsi="Arial" w:cs="Arial"/>
          <w:sz w:val="28"/>
          <w:szCs w:val="28"/>
        </w:rPr>
        <w:t xml:space="preserve"> </w:t>
      </w:r>
    </w:p>
    <w:p w14:paraId="70E35649" w14:textId="77777777" w:rsidR="00E02B96" w:rsidRPr="002C2C09" w:rsidRDefault="00E02B96" w:rsidP="00E02B96">
      <w:pPr>
        <w:pStyle w:val="ListParagraph"/>
        <w:numPr>
          <w:ilvl w:val="1"/>
          <w:numId w:val="7"/>
        </w:numPr>
        <w:rPr>
          <w:rFonts w:ascii="Arial" w:hAnsi="Arial" w:cs="Arial"/>
          <w:sz w:val="28"/>
          <w:szCs w:val="28"/>
          <w:highlight w:val="yellow"/>
        </w:rPr>
      </w:pPr>
      <w:r w:rsidRPr="002C2C09">
        <w:rPr>
          <w:rFonts w:ascii="Arial" w:hAnsi="Arial" w:cs="Arial"/>
          <w:sz w:val="28"/>
          <w:szCs w:val="28"/>
          <w:highlight w:val="yellow"/>
        </w:rPr>
        <w:t xml:space="preserve">Splash </w:t>
      </w:r>
    </w:p>
    <w:p w14:paraId="5C721C10"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12. </w:t>
      </w:r>
      <w:r w:rsidRPr="00AC4FC8">
        <w:rPr>
          <w:rFonts w:ascii="Arial" w:hAnsi="Arial" w:cs="Arial"/>
          <w:sz w:val="28"/>
          <w:szCs w:val="28"/>
          <w:highlight w:val="yellow"/>
        </w:rPr>
        <w:t>Compare/Contrast</w:t>
      </w:r>
      <w:r>
        <w:rPr>
          <w:rFonts w:ascii="Arial" w:hAnsi="Arial" w:cs="Arial"/>
          <w:sz w:val="28"/>
          <w:szCs w:val="28"/>
        </w:rPr>
        <w:t xml:space="preserve"> </w:t>
      </w:r>
    </w:p>
    <w:p w14:paraId="20AB813C"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13</w:t>
      </w:r>
      <w:r w:rsidRPr="003A636A">
        <w:rPr>
          <w:rFonts w:ascii="Arial" w:hAnsi="Arial" w:cs="Arial"/>
          <w:sz w:val="28"/>
          <w:szCs w:val="28"/>
          <w:highlight w:val="yellow"/>
        </w:rPr>
        <w:t>. Jigsaw</w:t>
      </w:r>
      <w:r>
        <w:rPr>
          <w:rFonts w:ascii="Arial" w:hAnsi="Arial" w:cs="Arial"/>
          <w:sz w:val="28"/>
          <w:szCs w:val="28"/>
        </w:rPr>
        <w:t xml:space="preserve"> </w:t>
      </w:r>
    </w:p>
    <w:p w14:paraId="6E899217"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14</w:t>
      </w:r>
      <w:r w:rsidRPr="00634940">
        <w:rPr>
          <w:rFonts w:ascii="Arial" w:hAnsi="Arial" w:cs="Arial"/>
          <w:sz w:val="28"/>
          <w:szCs w:val="28"/>
          <w:highlight w:val="yellow"/>
        </w:rPr>
        <w:t>. 3-2-1</w:t>
      </w:r>
    </w:p>
    <w:p w14:paraId="2EB67E82"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15. </w:t>
      </w:r>
      <w:r w:rsidRPr="00634940">
        <w:rPr>
          <w:rFonts w:ascii="Arial" w:hAnsi="Arial" w:cs="Arial"/>
          <w:sz w:val="28"/>
          <w:szCs w:val="28"/>
          <w:highlight w:val="yellow"/>
        </w:rPr>
        <w:t>4-2-1</w:t>
      </w:r>
    </w:p>
    <w:p w14:paraId="2A200856"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16. </w:t>
      </w:r>
      <w:r w:rsidRPr="008A21C1">
        <w:rPr>
          <w:rFonts w:ascii="Arial" w:hAnsi="Arial" w:cs="Arial"/>
          <w:sz w:val="28"/>
          <w:szCs w:val="28"/>
          <w:highlight w:val="yellow"/>
        </w:rPr>
        <w:t>2 Minute Write</w:t>
      </w:r>
      <w:r>
        <w:rPr>
          <w:rFonts w:ascii="Arial" w:hAnsi="Arial" w:cs="Arial"/>
          <w:sz w:val="28"/>
          <w:szCs w:val="28"/>
        </w:rPr>
        <w:t xml:space="preserve"> </w:t>
      </w:r>
    </w:p>
    <w:p w14:paraId="29EC8D2E"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17. </w:t>
      </w:r>
      <w:r w:rsidRPr="002C2C09">
        <w:rPr>
          <w:rFonts w:ascii="Arial" w:hAnsi="Arial" w:cs="Arial"/>
          <w:sz w:val="28"/>
          <w:szCs w:val="28"/>
          <w:highlight w:val="yellow"/>
        </w:rPr>
        <w:t>One word summaries</w:t>
      </w:r>
      <w:r>
        <w:rPr>
          <w:rFonts w:ascii="Arial" w:hAnsi="Arial" w:cs="Arial"/>
          <w:sz w:val="28"/>
          <w:szCs w:val="28"/>
        </w:rPr>
        <w:t xml:space="preserve"> </w:t>
      </w:r>
    </w:p>
    <w:p w14:paraId="72F0F18E"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18. </w:t>
      </w:r>
      <w:r w:rsidRPr="000F007B">
        <w:rPr>
          <w:rFonts w:ascii="Arial" w:hAnsi="Arial" w:cs="Arial"/>
          <w:sz w:val="28"/>
          <w:szCs w:val="28"/>
          <w:highlight w:val="yellow"/>
        </w:rPr>
        <w:t>Fish Bowl</w:t>
      </w:r>
      <w:r>
        <w:rPr>
          <w:rFonts w:ascii="Arial" w:hAnsi="Arial" w:cs="Arial"/>
          <w:sz w:val="28"/>
          <w:szCs w:val="28"/>
        </w:rPr>
        <w:t xml:space="preserve"> </w:t>
      </w:r>
    </w:p>
    <w:p w14:paraId="206FB83E"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19. </w:t>
      </w:r>
      <w:r w:rsidRPr="003F16E7">
        <w:rPr>
          <w:rFonts w:ascii="Arial" w:hAnsi="Arial" w:cs="Arial"/>
          <w:sz w:val="28"/>
          <w:szCs w:val="28"/>
          <w:highlight w:val="yellow"/>
        </w:rPr>
        <w:t>Read with a pencil</w:t>
      </w:r>
      <w:r>
        <w:rPr>
          <w:rFonts w:ascii="Arial" w:hAnsi="Arial" w:cs="Arial"/>
          <w:sz w:val="28"/>
          <w:szCs w:val="28"/>
        </w:rPr>
        <w:t xml:space="preserve"> </w:t>
      </w:r>
    </w:p>
    <w:p w14:paraId="78FBEC79"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20. </w:t>
      </w:r>
      <w:r w:rsidRPr="0057585A">
        <w:rPr>
          <w:rFonts w:ascii="Arial" w:hAnsi="Arial" w:cs="Arial"/>
          <w:sz w:val="28"/>
          <w:szCs w:val="28"/>
          <w:highlight w:val="yellow"/>
        </w:rPr>
        <w:t>Y Chart</w:t>
      </w:r>
      <w:r>
        <w:rPr>
          <w:rFonts w:ascii="Arial" w:hAnsi="Arial" w:cs="Arial"/>
          <w:sz w:val="28"/>
          <w:szCs w:val="28"/>
        </w:rPr>
        <w:t xml:space="preserve"> </w:t>
      </w:r>
    </w:p>
    <w:p w14:paraId="73ABE8DF"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21. </w:t>
      </w:r>
      <w:r w:rsidRPr="00634940">
        <w:rPr>
          <w:rFonts w:ascii="Arial" w:hAnsi="Arial" w:cs="Arial"/>
          <w:sz w:val="28"/>
          <w:szCs w:val="28"/>
          <w:highlight w:val="yellow"/>
        </w:rPr>
        <w:t>Luck of the draw</w:t>
      </w:r>
      <w:r>
        <w:rPr>
          <w:rFonts w:ascii="Arial" w:hAnsi="Arial" w:cs="Arial"/>
          <w:sz w:val="28"/>
          <w:szCs w:val="28"/>
        </w:rPr>
        <w:t xml:space="preserve"> </w:t>
      </w:r>
    </w:p>
    <w:p w14:paraId="2511AA39"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22. </w:t>
      </w:r>
      <w:r w:rsidRPr="00FD5248">
        <w:rPr>
          <w:rFonts w:ascii="Arial" w:hAnsi="Arial" w:cs="Arial"/>
          <w:sz w:val="28"/>
          <w:szCs w:val="28"/>
          <w:highlight w:val="yellow"/>
        </w:rPr>
        <w:t>Quiz</w:t>
      </w:r>
      <w:r>
        <w:rPr>
          <w:rFonts w:ascii="Arial" w:hAnsi="Arial" w:cs="Arial"/>
          <w:sz w:val="28"/>
          <w:szCs w:val="28"/>
        </w:rPr>
        <w:t xml:space="preserve"> </w:t>
      </w:r>
    </w:p>
    <w:p w14:paraId="31BC263F"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23. </w:t>
      </w:r>
      <w:r w:rsidRPr="00FD5248">
        <w:rPr>
          <w:rFonts w:ascii="Arial" w:hAnsi="Arial" w:cs="Arial"/>
          <w:sz w:val="28"/>
          <w:szCs w:val="28"/>
          <w:highlight w:val="yellow"/>
        </w:rPr>
        <w:t>10 Important words</w:t>
      </w:r>
      <w:r>
        <w:rPr>
          <w:rFonts w:ascii="Arial" w:hAnsi="Arial" w:cs="Arial"/>
          <w:sz w:val="28"/>
          <w:szCs w:val="28"/>
        </w:rPr>
        <w:t xml:space="preserve"> </w:t>
      </w:r>
    </w:p>
    <w:p w14:paraId="1A141B0D"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24. </w:t>
      </w:r>
      <w:r w:rsidRPr="00634940">
        <w:rPr>
          <w:rFonts w:ascii="Arial" w:hAnsi="Arial" w:cs="Arial"/>
          <w:sz w:val="28"/>
          <w:szCs w:val="28"/>
          <w:highlight w:val="yellow"/>
        </w:rPr>
        <w:t>KWL</w:t>
      </w:r>
      <w:r>
        <w:rPr>
          <w:rFonts w:ascii="Arial" w:hAnsi="Arial" w:cs="Arial"/>
          <w:sz w:val="28"/>
          <w:szCs w:val="28"/>
        </w:rPr>
        <w:t xml:space="preserve"> </w:t>
      </w:r>
    </w:p>
    <w:p w14:paraId="105E853C"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25. </w:t>
      </w:r>
      <w:r w:rsidRPr="000976F9">
        <w:rPr>
          <w:rFonts w:ascii="Arial" w:hAnsi="Arial" w:cs="Arial"/>
          <w:sz w:val="28"/>
          <w:szCs w:val="28"/>
          <w:highlight w:val="yellow"/>
        </w:rPr>
        <w:t>10 and 2</w:t>
      </w:r>
      <w:r>
        <w:rPr>
          <w:rFonts w:ascii="Arial" w:hAnsi="Arial" w:cs="Arial"/>
          <w:sz w:val="28"/>
          <w:szCs w:val="28"/>
        </w:rPr>
        <w:t xml:space="preserve"> </w:t>
      </w:r>
    </w:p>
    <w:p w14:paraId="152A1B87"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 xml:space="preserve">26. </w:t>
      </w:r>
      <w:r w:rsidRPr="00FD5248">
        <w:rPr>
          <w:rFonts w:ascii="Arial" w:hAnsi="Arial" w:cs="Arial"/>
          <w:sz w:val="28"/>
          <w:szCs w:val="28"/>
          <w:highlight w:val="yellow"/>
        </w:rPr>
        <w:t>Vocab wheel</w:t>
      </w:r>
      <w:r>
        <w:rPr>
          <w:rFonts w:ascii="Arial" w:hAnsi="Arial" w:cs="Arial"/>
          <w:sz w:val="28"/>
          <w:szCs w:val="28"/>
        </w:rPr>
        <w:t xml:space="preserve"> </w:t>
      </w:r>
    </w:p>
    <w:p w14:paraId="0B6EBD86" w14:textId="77777777" w:rsidR="00E02B96" w:rsidRDefault="00E02B96" w:rsidP="00E02B96">
      <w:pPr>
        <w:pStyle w:val="ListParagraph"/>
        <w:numPr>
          <w:ilvl w:val="0"/>
          <w:numId w:val="7"/>
        </w:numPr>
        <w:rPr>
          <w:rFonts w:ascii="Arial" w:hAnsi="Arial" w:cs="Arial"/>
          <w:sz w:val="28"/>
          <w:szCs w:val="28"/>
        </w:rPr>
      </w:pPr>
      <w:r>
        <w:rPr>
          <w:rFonts w:ascii="Arial" w:hAnsi="Arial" w:cs="Arial"/>
          <w:sz w:val="28"/>
          <w:szCs w:val="28"/>
        </w:rPr>
        <w:t>27. “</w:t>
      </w:r>
      <w:r w:rsidRPr="00633C64">
        <w:rPr>
          <w:rFonts w:ascii="Arial" w:hAnsi="Arial" w:cs="Arial"/>
          <w:sz w:val="28"/>
          <w:szCs w:val="28"/>
          <w:highlight w:val="yellow"/>
        </w:rPr>
        <w:t>What if chart”</w:t>
      </w:r>
      <w:r>
        <w:rPr>
          <w:rFonts w:ascii="Arial" w:hAnsi="Arial" w:cs="Arial"/>
          <w:sz w:val="28"/>
          <w:szCs w:val="28"/>
        </w:rPr>
        <w:t xml:space="preserve"> </w:t>
      </w:r>
    </w:p>
    <w:p w14:paraId="54F7528F" w14:textId="2F2719A8" w:rsidR="0000383E" w:rsidRPr="00077412" w:rsidRDefault="0000383E" w:rsidP="00E02B96">
      <w:pPr>
        <w:pStyle w:val="ListParagraph"/>
        <w:numPr>
          <w:ilvl w:val="0"/>
          <w:numId w:val="7"/>
        </w:numPr>
        <w:rPr>
          <w:rFonts w:ascii="Arial" w:hAnsi="Arial" w:cs="Arial"/>
          <w:sz w:val="28"/>
          <w:szCs w:val="28"/>
        </w:rPr>
      </w:pPr>
      <w:r>
        <w:rPr>
          <w:rFonts w:ascii="Arial" w:hAnsi="Arial" w:cs="Arial"/>
          <w:sz w:val="28"/>
          <w:szCs w:val="28"/>
        </w:rPr>
        <w:t xml:space="preserve">28. </w:t>
      </w:r>
      <w:r w:rsidRPr="0000383E">
        <w:rPr>
          <w:rFonts w:ascii="Arial" w:hAnsi="Arial" w:cs="Arial"/>
          <w:sz w:val="28"/>
          <w:szCs w:val="28"/>
          <w:highlight w:val="yellow"/>
        </w:rPr>
        <w:t>Continuum</w:t>
      </w:r>
      <w:r>
        <w:rPr>
          <w:rFonts w:ascii="Arial" w:hAnsi="Arial" w:cs="Arial"/>
          <w:sz w:val="28"/>
          <w:szCs w:val="28"/>
        </w:rPr>
        <w:t xml:space="preserve"> </w:t>
      </w:r>
    </w:p>
    <w:p w14:paraId="4323220F" w14:textId="77777777" w:rsidR="00E02B96" w:rsidRDefault="00E02B96">
      <w:pPr>
        <w:rPr>
          <w:rFonts w:ascii="Arial" w:hAnsi="Arial" w:cs="Arial"/>
          <w:sz w:val="48"/>
        </w:rPr>
      </w:pPr>
    </w:p>
    <w:p w14:paraId="326968FD" w14:textId="77777777" w:rsidR="00E02B96" w:rsidRDefault="00E02B96">
      <w:pPr>
        <w:rPr>
          <w:rFonts w:ascii="Arial" w:hAnsi="Arial" w:cs="Arial"/>
          <w:sz w:val="48"/>
        </w:rPr>
      </w:pPr>
    </w:p>
    <w:p w14:paraId="10ED8B4E" w14:textId="77777777" w:rsidR="00E02B96" w:rsidRDefault="00E02B96">
      <w:pPr>
        <w:rPr>
          <w:rFonts w:ascii="Arial" w:hAnsi="Arial" w:cs="Arial"/>
          <w:sz w:val="48"/>
        </w:rPr>
      </w:pPr>
    </w:p>
    <w:p w14:paraId="0405D734" w14:textId="77777777" w:rsidR="00E02B96" w:rsidRDefault="00E02B96">
      <w:pPr>
        <w:rPr>
          <w:rFonts w:ascii="Arial" w:hAnsi="Arial" w:cs="Arial"/>
          <w:sz w:val="48"/>
        </w:rPr>
      </w:pPr>
    </w:p>
    <w:p w14:paraId="5B751522" w14:textId="77777777" w:rsidR="00E02B96" w:rsidRDefault="00E02B96">
      <w:pPr>
        <w:rPr>
          <w:rFonts w:ascii="Arial" w:hAnsi="Arial" w:cs="Arial"/>
          <w:sz w:val="48"/>
        </w:rPr>
      </w:pPr>
    </w:p>
    <w:p w14:paraId="758B8B5C" w14:textId="77777777" w:rsidR="00322B0A" w:rsidRDefault="00C85F36">
      <w:pPr>
        <w:rPr>
          <w:rFonts w:ascii="Arial" w:hAnsi="Arial" w:cs="Arial"/>
          <w:sz w:val="48"/>
        </w:rPr>
      </w:pPr>
      <w:r w:rsidRPr="00C85F36">
        <w:rPr>
          <w:rFonts w:ascii="Arial" w:hAnsi="Arial" w:cs="Arial"/>
          <w:sz w:val="48"/>
        </w:rPr>
        <w:lastRenderedPageBreak/>
        <w:t xml:space="preserve">Cornell Notes </w:t>
      </w:r>
    </w:p>
    <w:p w14:paraId="056E4AE0" w14:textId="77777777" w:rsidR="00C85F36" w:rsidRDefault="00C85F36">
      <w:pPr>
        <w:rPr>
          <w:rFonts w:ascii="Arial" w:hAnsi="Arial" w:cs="Arial"/>
          <w:sz w:val="28"/>
        </w:rPr>
      </w:pPr>
    </w:p>
    <w:p w14:paraId="733B2FFD" w14:textId="77777777" w:rsidR="00C85F36" w:rsidRDefault="00C85F36">
      <w:pPr>
        <w:rPr>
          <w:rFonts w:ascii="Arial" w:hAnsi="Arial" w:cs="Arial"/>
          <w:sz w:val="28"/>
        </w:rPr>
      </w:pPr>
      <w:r>
        <w:rPr>
          <w:rFonts w:ascii="Arial" w:hAnsi="Arial" w:cs="Arial"/>
          <w:sz w:val="28"/>
        </w:rPr>
        <w:t>This s</w:t>
      </w:r>
      <w:r w:rsidR="002371F4">
        <w:rPr>
          <w:rFonts w:ascii="Arial" w:hAnsi="Arial" w:cs="Arial"/>
          <w:sz w:val="28"/>
        </w:rPr>
        <w:t>trategy would be most effective with an example given to students and key words placed i</w:t>
      </w:r>
      <w:r w:rsidR="004F66AA">
        <w:rPr>
          <w:rFonts w:ascii="Arial" w:hAnsi="Arial" w:cs="Arial"/>
          <w:sz w:val="28"/>
        </w:rPr>
        <w:t xml:space="preserve">n the cue column ahead of time. </w:t>
      </w:r>
    </w:p>
    <w:p w14:paraId="40ACFB17" w14:textId="77777777" w:rsidR="004F66AA" w:rsidRDefault="004F66AA">
      <w:pPr>
        <w:rPr>
          <w:rFonts w:ascii="Arial" w:hAnsi="Arial" w:cs="Arial"/>
          <w:sz w:val="28"/>
        </w:rPr>
      </w:pPr>
    </w:p>
    <w:p w14:paraId="472976B3" w14:textId="1403A28D" w:rsidR="004F66AA" w:rsidRDefault="003713E4" w:rsidP="004F66AA">
      <w:pPr>
        <w:pStyle w:val="ListParagraph"/>
        <w:numPr>
          <w:ilvl w:val="0"/>
          <w:numId w:val="1"/>
        </w:numPr>
        <w:rPr>
          <w:rFonts w:ascii="Arial" w:hAnsi="Arial" w:cs="Arial"/>
          <w:sz w:val="28"/>
        </w:rPr>
      </w:pPr>
      <w:r>
        <w:rPr>
          <w:rFonts w:ascii="Arial" w:hAnsi="Arial" w:cs="Arial"/>
          <w:sz w:val="28"/>
        </w:rPr>
        <w:t xml:space="preserve">At the beginning of a lesson distribute the </w:t>
      </w:r>
      <w:r w:rsidR="006C42A4">
        <w:rPr>
          <w:rFonts w:ascii="Arial" w:hAnsi="Arial" w:cs="Arial"/>
          <w:sz w:val="28"/>
        </w:rPr>
        <w:t>Cornell Notes to students and let them review the key words.</w:t>
      </w:r>
    </w:p>
    <w:p w14:paraId="3DD79F36" w14:textId="0E4C2EB2" w:rsidR="006C42A4" w:rsidRDefault="006C42A4" w:rsidP="004F66AA">
      <w:pPr>
        <w:pStyle w:val="ListParagraph"/>
        <w:numPr>
          <w:ilvl w:val="0"/>
          <w:numId w:val="1"/>
        </w:numPr>
        <w:rPr>
          <w:rFonts w:ascii="Arial" w:hAnsi="Arial" w:cs="Arial"/>
          <w:sz w:val="28"/>
        </w:rPr>
      </w:pPr>
      <w:r>
        <w:rPr>
          <w:rFonts w:ascii="Arial" w:hAnsi="Arial" w:cs="Arial"/>
          <w:sz w:val="28"/>
        </w:rPr>
        <w:t>Throughout the lesson, let students take their own notes in the notes column.</w:t>
      </w:r>
      <w:r w:rsidR="00D601DB">
        <w:rPr>
          <w:rFonts w:ascii="Arial" w:hAnsi="Arial" w:cs="Arial"/>
          <w:sz w:val="28"/>
        </w:rPr>
        <w:t xml:space="preserve"> Telling students at times to write things down may be beneficial to keeping students attention.</w:t>
      </w:r>
    </w:p>
    <w:p w14:paraId="6A7FBD15" w14:textId="358BE4A4" w:rsidR="006C42A4" w:rsidRDefault="006C42A4" w:rsidP="004F66AA">
      <w:pPr>
        <w:pStyle w:val="ListParagraph"/>
        <w:numPr>
          <w:ilvl w:val="0"/>
          <w:numId w:val="1"/>
        </w:numPr>
        <w:rPr>
          <w:rFonts w:ascii="Arial" w:hAnsi="Arial" w:cs="Arial"/>
          <w:sz w:val="28"/>
        </w:rPr>
      </w:pPr>
      <w:r>
        <w:rPr>
          <w:rFonts w:ascii="Arial" w:hAnsi="Arial" w:cs="Arial"/>
          <w:sz w:val="28"/>
        </w:rPr>
        <w:t>At the en</w:t>
      </w:r>
      <w:r w:rsidR="00D601DB">
        <w:rPr>
          <w:rFonts w:ascii="Arial" w:hAnsi="Arial" w:cs="Arial"/>
          <w:sz w:val="28"/>
        </w:rPr>
        <w:t>d of the lesson, students</w:t>
      </w:r>
      <w:r>
        <w:rPr>
          <w:rFonts w:ascii="Arial" w:hAnsi="Arial" w:cs="Arial"/>
          <w:sz w:val="28"/>
        </w:rPr>
        <w:t xml:space="preserve"> in 2-3 sentences </w:t>
      </w:r>
      <w:r w:rsidR="00D601DB">
        <w:rPr>
          <w:rFonts w:ascii="Arial" w:hAnsi="Arial" w:cs="Arial"/>
          <w:sz w:val="28"/>
        </w:rPr>
        <w:t xml:space="preserve">should </w:t>
      </w:r>
      <w:r>
        <w:rPr>
          <w:rFonts w:ascii="Arial" w:hAnsi="Arial" w:cs="Arial"/>
          <w:sz w:val="28"/>
        </w:rPr>
        <w:t>summarize the whole lesson</w:t>
      </w:r>
      <w:r w:rsidR="00D601DB">
        <w:rPr>
          <w:rFonts w:ascii="Arial" w:hAnsi="Arial" w:cs="Arial"/>
          <w:sz w:val="28"/>
        </w:rPr>
        <w:t xml:space="preserve"> (main ideas)</w:t>
      </w:r>
      <w:r>
        <w:rPr>
          <w:rFonts w:ascii="Arial" w:hAnsi="Arial" w:cs="Arial"/>
          <w:sz w:val="28"/>
        </w:rPr>
        <w:t xml:space="preserve"> specifically using the key words from the cue column. </w:t>
      </w:r>
    </w:p>
    <w:p w14:paraId="436B496D" w14:textId="74721303" w:rsidR="006C42A4" w:rsidRDefault="006C42A4" w:rsidP="004F66AA">
      <w:pPr>
        <w:pStyle w:val="ListParagraph"/>
        <w:numPr>
          <w:ilvl w:val="0"/>
          <w:numId w:val="1"/>
        </w:numPr>
        <w:rPr>
          <w:rFonts w:ascii="Arial" w:hAnsi="Arial" w:cs="Arial"/>
          <w:sz w:val="28"/>
        </w:rPr>
      </w:pPr>
      <w:r>
        <w:rPr>
          <w:rFonts w:ascii="Arial" w:hAnsi="Arial" w:cs="Arial"/>
          <w:sz w:val="28"/>
        </w:rPr>
        <w:t xml:space="preserve">Optional- sharing of notes/summaries </w:t>
      </w:r>
      <w:r w:rsidR="00D601DB">
        <w:rPr>
          <w:rFonts w:ascii="Arial" w:hAnsi="Arial" w:cs="Arial"/>
          <w:sz w:val="28"/>
        </w:rPr>
        <w:t>in small groups to en</w:t>
      </w:r>
      <w:r>
        <w:rPr>
          <w:rFonts w:ascii="Arial" w:hAnsi="Arial" w:cs="Arial"/>
          <w:sz w:val="28"/>
        </w:rPr>
        <w:t xml:space="preserve">sure key concepts were grasped. </w:t>
      </w:r>
    </w:p>
    <w:p w14:paraId="625D7AAE" w14:textId="77777777" w:rsidR="006C42A4" w:rsidRDefault="006C42A4" w:rsidP="006C42A4">
      <w:pPr>
        <w:rPr>
          <w:rFonts w:ascii="Arial" w:hAnsi="Arial" w:cs="Arial"/>
          <w:sz w:val="28"/>
        </w:rPr>
      </w:pPr>
      <w:bookmarkStart w:id="0" w:name="_GoBack"/>
      <w:bookmarkEnd w:id="0"/>
    </w:p>
    <w:p w14:paraId="539E2923" w14:textId="77777777" w:rsidR="006C42A4" w:rsidRDefault="006C42A4" w:rsidP="006C42A4">
      <w:pPr>
        <w:rPr>
          <w:rFonts w:ascii="Arial" w:hAnsi="Arial" w:cs="Arial"/>
          <w:sz w:val="28"/>
        </w:rPr>
      </w:pPr>
    </w:p>
    <w:p w14:paraId="759D033F" w14:textId="305BE597" w:rsidR="006C42A4" w:rsidRDefault="000B6C8F" w:rsidP="006C42A4">
      <w:pPr>
        <w:rPr>
          <w:rFonts w:ascii="Arial" w:hAnsi="Arial" w:cs="Arial"/>
          <w:sz w:val="28"/>
        </w:rPr>
      </w:pPr>
      <w:r>
        <w:rPr>
          <w:rFonts w:ascii="Arial" w:hAnsi="Arial" w:cs="Arial"/>
          <w:sz w:val="28"/>
        </w:rPr>
        <w:t xml:space="preserve">Reflection: </w:t>
      </w:r>
    </w:p>
    <w:p w14:paraId="735F76C2" w14:textId="77777777" w:rsidR="000B6C8F" w:rsidRDefault="000B6C8F" w:rsidP="006C42A4">
      <w:pPr>
        <w:rPr>
          <w:rFonts w:ascii="Arial" w:hAnsi="Arial" w:cs="Arial"/>
          <w:sz w:val="28"/>
        </w:rPr>
      </w:pPr>
    </w:p>
    <w:p w14:paraId="5083A819" w14:textId="7F33F3F6" w:rsidR="000B6C8F" w:rsidRDefault="004916FF" w:rsidP="006C42A4">
      <w:pPr>
        <w:rPr>
          <w:rFonts w:ascii="Arial" w:hAnsi="Arial" w:cs="Arial"/>
          <w:sz w:val="28"/>
        </w:rPr>
      </w:pPr>
      <w:r>
        <w:rPr>
          <w:rFonts w:ascii="Arial" w:hAnsi="Arial" w:cs="Arial"/>
          <w:sz w:val="28"/>
        </w:rPr>
        <w:t xml:space="preserve">Using Cornell Notes is a very affective note taking strategy to </w:t>
      </w:r>
      <w:r w:rsidR="00983C4F">
        <w:rPr>
          <w:rFonts w:ascii="Arial" w:hAnsi="Arial" w:cs="Arial"/>
          <w:sz w:val="28"/>
        </w:rPr>
        <w:t xml:space="preserve">utilize while </w:t>
      </w:r>
      <w:r>
        <w:rPr>
          <w:rFonts w:ascii="Arial" w:hAnsi="Arial" w:cs="Arial"/>
          <w:sz w:val="28"/>
        </w:rPr>
        <w:t>teach</w:t>
      </w:r>
      <w:r w:rsidR="00983C4F">
        <w:rPr>
          <w:rFonts w:ascii="Arial" w:hAnsi="Arial" w:cs="Arial"/>
          <w:sz w:val="28"/>
        </w:rPr>
        <w:t>ing</w:t>
      </w:r>
      <w:r>
        <w:rPr>
          <w:rFonts w:ascii="Arial" w:hAnsi="Arial" w:cs="Arial"/>
          <w:sz w:val="28"/>
        </w:rPr>
        <w:t xml:space="preserve"> students. However, it would probably be most affective to use this with older elementary grades. It could probably still be taught to younger elementary grades; however</w:t>
      </w:r>
      <w:r w:rsidR="000C7C53">
        <w:rPr>
          <w:rFonts w:ascii="Arial" w:hAnsi="Arial" w:cs="Arial"/>
          <w:sz w:val="28"/>
        </w:rPr>
        <w:t>,</w:t>
      </w:r>
      <w:r>
        <w:rPr>
          <w:rFonts w:ascii="Arial" w:hAnsi="Arial" w:cs="Arial"/>
          <w:sz w:val="28"/>
        </w:rPr>
        <w:t xml:space="preserve"> they may need</w:t>
      </w:r>
      <w:r w:rsidR="00983C4F">
        <w:rPr>
          <w:rFonts w:ascii="Arial" w:hAnsi="Arial" w:cs="Arial"/>
          <w:sz w:val="28"/>
        </w:rPr>
        <w:t xml:space="preserve"> more assistance and it may not be as affective. Finally, the summary could double as a two-minute write; students could turn it in to the teacher to gauge where student’s learning is. </w:t>
      </w:r>
    </w:p>
    <w:p w14:paraId="66DF002C" w14:textId="77777777" w:rsidR="00983C4F" w:rsidRDefault="00983C4F" w:rsidP="006C42A4">
      <w:pPr>
        <w:rPr>
          <w:rFonts w:ascii="Arial" w:hAnsi="Arial" w:cs="Arial"/>
          <w:sz w:val="28"/>
        </w:rPr>
      </w:pPr>
    </w:p>
    <w:p w14:paraId="141694D1" w14:textId="4157E0EE" w:rsidR="00983C4F" w:rsidRDefault="00983C4F" w:rsidP="006C42A4">
      <w:pPr>
        <w:rPr>
          <w:rFonts w:ascii="Arial" w:hAnsi="Arial" w:cs="Arial"/>
          <w:sz w:val="28"/>
        </w:rPr>
      </w:pPr>
      <w:r>
        <w:rPr>
          <w:rFonts w:ascii="Arial" w:hAnsi="Arial" w:cs="Arial"/>
          <w:sz w:val="28"/>
        </w:rPr>
        <w:t xml:space="preserve">There is a visual necessary-on the next page. </w:t>
      </w:r>
    </w:p>
    <w:p w14:paraId="08C560CE" w14:textId="77777777" w:rsidR="003621C0" w:rsidRDefault="003621C0" w:rsidP="006C42A4">
      <w:pPr>
        <w:rPr>
          <w:rFonts w:ascii="Arial" w:hAnsi="Arial" w:cs="Arial"/>
          <w:sz w:val="28"/>
        </w:rPr>
      </w:pPr>
    </w:p>
    <w:p w14:paraId="171F6307" w14:textId="77777777" w:rsidR="003621C0" w:rsidRDefault="003621C0" w:rsidP="006C42A4">
      <w:pPr>
        <w:rPr>
          <w:rFonts w:ascii="Arial" w:hAnsi="Arial" w:cs="Arial"/>
          <w:sz w:val="28"/>
        </w:rPr>
      </w:pPr>
    </w:p>
    <w:p w14:paraId="2A26D31E" w14:textId="77777777" w:rsidR="003621C0" w:rsidRDefault="003621C0" w:rsidP="006C42A4">
      <w:pPr>
        <w:rPr>
          <w:rFonts w:ascii="Arial" w:hAnsi="Arial" w:cs="Arial"/>
          <w:sz w:val="28"/>
        </w:rPr>
      </w:pPr>
    </w:p>
    <w:p w14:paraId="2E7DFBFE" w14:textId="77777777" w:rsidR="003621C0" w:rsidRDefault="003621C0" w:rsidP="006C42A4">
      <w:pPr>
        <w:rPr>
          <w:rFonts w:ascii="Arial" w:hAnsi="Arial" w:cs="Arial"/>
          <w:sz w:val="28"/>
        </w:rPr>
      </w:pPr>
    </w:p>
    <w:p w14:paraId="32390DCD" w14:textId="77777777" w:rsidR="003621C0" w:rsidRDefault="003621C0" w:rsidP="006C42A4">
      <w:pPr>
        <w:rPr>
          <w:rFonts w:ascii="Arial" w:hAnsi="Arial" w:cs="Arial"/>
          <w:sz w:val="28"/>
        </w:rPr>
      </w:pPr>
    </w:p>
    <w:p w14:paraId="51D332BC" w14:textId="77777777" w:rsidR="003621C0" w:rsidRDefault="003621C0" w:rsidP="006C42A4">
      <w:pPr>
        <w:rPr>
          <w:rFonts w:ascii="Arial" w:hAnsi="Arial" w:cs="Arial"/>
          <w:sz w:val="28"/>
        </w:rPr>
      </w:pPr>
    </w:p>
    <w:p w14:paraId="2E4E3828" w14:textId="77777777" w:rsidR="003621C0" w:rsidRDefault="003621C0" w:rsidP="006C42A4">
      <w:pPr>
        <w:rPr>
          <w:rFonts w:ascii="Arial" w:hAnsi="Arial" w:cs="Arial"/>
          <w:sz w:val="28"/>
        </w:rPr>
      </w:pPr>
    </w:p>
    <w:p w14:paraId="09CD128D" w14:textId="77777777" w:rsidR="003621C0" w:rsidRDefault="003621C0" w:rsidP="006C42A4">
      <w:pPr>
        <w:rPr>
          <w:rFonts w:ascii="Arial" w:hAnsi="Arial" w:cs="Arial"/>
          <w:sz w:val="28"/>
        </w:rPr>
      </w:pPr>
    </w:p>
    <w:p w14:paraId="1B4D71A8" w14:textId="77777777" w:rsidR="003621C0" w:rsidRDefault="003621C0" w:rsidP="006C42A4">
      <w:pPr>
        <w:rPr>
          <w:rFonts w:ascii="Arial" w:hAnsi="Arial" w:cs="Arial"/>
          <w:sz w:val="28"/>
        </w:rPr>
      </w:pPr>
    </w:p>
    <w:p w14:paraId="050E09FC" w14:textId="77777777" w:rsidR="003621C0" w:rsidRDefault="003621C0" w:rsidP="006C42A4">
      <w:pPr>
        <w:rPr>
          <w:rFonts w:ascii="Arial" w:hAnsi="Arial" w:cs="Arial"/>
          <w:sz w:val="28"/>
        </w:rPr>
      </w:pPr>
    </w:p>
    <w:p w14:paraId="2DD39ECE" w14:textId="0EA475DA" w:rsidR="003621C0" w:rsidRDefault="003621C0" w:rsidP="006C42A4">
      <w:pPr>
        <w:rPr>
          <w:rFonts w:ascii="Arial" w:hAnsi="Arial" w:cs="Arial"/>
          <w:sz w:val="48"/>
          <w:szCs w:val="48"/>
        </w:rPr>
      </w:pPr>
      <w:r>
        <w:rPr>
          <w:rFonts w:ascii="Arial" w:hAnsi="Arial" w:cs="Arial"/>
          <w:sz w:val="48"/>
          <w:szCs w:val="48"/>
        </w:rPr>
        <w:t>3-2-1</w:t>
      </w:r>
    </w:p>
    <w:p w14:paraId="2A8014A3" w14:textId="77777777" w:rsidR="003621C0" w:rsidRDefault="003621C0" w:rsidP="006C42A4">
      <w:pPr>
        <w:rPr>
          <w:rFonts w:ascii="Arial" w:hAnsi="Arial" w:cs="Arial"/>
          <w:sz w:val="28"/>
          <w:szCs w:val="28"/>
        </w:rPr>
      </w:pPr>
    </w:p>
    <w:p w14:paraId="5649EE5B" w14:textId="4B34397E" w:rsidR="003621C0" w:rsidRPr="00E04790" w:rsidRDefault="003621C0" w:rsidP="006C42A4">
      <w:pPr>
        <w:rPr>
          <w:rFonts w:ascii="Arial" w:hAnsi="Arial" w:cs="Arial"/>
          <w:szCs w:val="28"/>
        </w:rPr>
      </w:pPr>
      <w:r w:rsidRPr="00E04790">
        <w:rPr>
          <w:rFonts w:ascii="Arial" w:hAnsi="Arial" w:cs="Arial"/>
          <w:szCs w:val="28"/>
        </w:rPr>
        <w:t xml:space="preserve">This strategy involves the students thinking about the information they learned. It requires them to write: </w:t>
      </w:r>
    </w:p>
    <w:p w14:paraId="6D4A01CE" w14:textId="07788AE4" w:rsidR="003621C0" w:rsidRPr="00E04790" w:rsidRDefault="003621C0" w:rsidP="003621C0">
      <w:pPr>
        <w:pStyle w:val="ListParagraph"/>
        <w:numPr>
          <w:ilvl w:val="0"/>
          <w:numId w:val="2"/>
        </w:numPr>
        <w:rPr>
          <w:rFonts w:ascii="Arial" w:hAnsi="Arial" w:cs="Arial"/>
          <w:szCs w:val="28"/>
        </w:rPr>
      </w:pPr>
      <w:r w:rsidRPr="00E04790">
        <w:rPr>
          <w:rFonts w:ascii="Arial" w:hAnsi="Arial" w:cs="Arial"/>
          <w:szCs w:val="28"/>
        </w:rPr>
        <w:t xml:space="preserve">Three key points or interesting facts about the information </w:t>
      </w:r>
    </w:p>
    <w:p w14:paraId="05076349" w14:textId="40129399" w:rsidR="003621C0" w:rsidRPr="00E04790" w:rsidRDefault="003621C0" w:rsidP="003621C0">
      <w:pPr>
        <w:pStyle w:val="ListParagraph"/>
        <w:numPr>
          <w:ilvl w:val="0"/>
          <w:numId w:val="2"/>
        </w:numPr>
        <w:rPr>
          <w:rFonts w:ascii="Arial" w:hAnsi="Arial" w:cs="Arial"/>
          <w:szCs w:val="28"/>
        </w:rPr>
      </w:pPr>
      <w:r w:rsidRPr="00E04790">
        <w:rPr>
          <w:rFonts w:ascii="Arial" w:hAnsi="Arial" w:cs="Arial"/>
          <w:szCs w:val="28"/>
        </w:rPr>
        <w:t xml:space="preserve">Two questions that were sparked by the new information (or that they still have) </w:t>
      </w:r>
    </w:p>
    <w:p w14:paraId="3674F61D" w14:textId="7672918B" w:rsidR="003621C0" w:rsidRPr="00E04790" w:rsidRDefault="003621C0" w:rsidP="003621C0">
      <w:pPr>
        <w:pStyle w:val="ListParagraph"/>
        <w:numPr>
          <w:ilvl w:val="0"/>
          <w:numId w:val="2"/>
        </w:numPr>
        <w:rPr>
          <w:rFonts w:ascii="Arial" w:hAnsi="Arial" w:cs="Arial"/>
          <w:szCs w:val="28"/>
        </w:rPr>
      </w:pPr>
      <w:r w:rsidRPr="00E04790">
        <w:rPr>
          <w:rFonts w:ascii="Arial" w:hAnsi="Arial" w:cs="Arial"/>
          <w:szCs w:val="28"/>
        </w:rPr>
        <w:t xml:space="preserve">One emotion about how they feel regarding the lesson or the information learned </w:t>
      </w:r>
    </w:p>
    <w:p w14:paraId="23B51EFD" w14:textId="159FD8CB" w:rsidR="003621C0" w:rsidRPr="00E04790" w:rsidRDefault="003621C0" w:rsidP="003621C0">
      <w:pPr>
        <w:rPr>
          <w:rFonts w:ascii="Arial" w:hAnsi="Arial" w:cs="Arial"/>
          <w:szCs w:val="28"/>
        </w:rPr>
      </w:pPr>
      <w:r w:rsidRPr="00E04790">
        <w:rPr>
          <w:rFonts w:ascii="Arial" w:hAnsi="Arial" w:cs="Arial"/>
          <w:szCs w:val="28"/>
        </w:rPr>
        <w:t xml:space="preserve">This will typically be turned into the teacher for review. </w:t>
      </w:r>
    </w:p>
    <w:p w14:paraId="5326E158" w14:textId="77777777" w:rsidR="003621C0" w:rsidRPr="00E04790" w:rsidRDefault="003621C0" w:rsidP="003621C0">
      <w:pPr>
        <w:rPr>
          <w:rFonts w:ascii="Arial" w:hAnsi="Arial" w:cs="Arial"/>
          <w:szCs w:val="28"/>
        </w:rPr>
      </w:pPr>
    </w:p>
    <w:p w14:paraId="0782BE2A" w14:textId="70ECCF40" w:rsidR="003621C0" w:rsidRPr="00E04790" w:rsidRDefault="003621C0" w:rsidP="003621C0">
      <w:pPr>
        <w:rPr>
          <w:rFonts w:ascii="Arial" w:hAnsi="Arial" w:cs="Arial"/>
          <w:szCs w:val="28"/>
        </w:rPr>
      </w:pPr>
      <w:r w:rsidRPr="00E04790">
        <w:rPr>
          <w:rFonts w:ascii="Arial" w:hAnsi="Arial" w:cs="Arial"/>
          <w:szCs w:val="28"/>
        </w:rPr>
        <w:t xml:space="preserve">Reflection: </w:t>
      </w:r>
    </w:p>
    <w:p w14:paraId="3DC6064F" w14:textId="77777777" w:rsidR="003621C0" w:rsidRPr="00E04790" w:rsidRDefault="003621C0" w:rsidP="003621C0">
      <w:pPr>
        <w:rPr>
          <w:rFonts w:ascii="Arial" w:hAnsi="Arial" w:cs="Arial"/>
          <w:szCs w:val="28"/>
        </w:rPr>
      </w:pPr>
    </w:p>
    <w:p w14:paraId="47D7C030" w14:textId="362F72F4" w:rsidR="003621C0" w:rsidRPr="00E04790" w:rsidRDefault="003621C0" w:rsidP="003621C0">
      <w:pPr>
        <w:rPr>
          <w:rFonts w:ascii="Arial" w:hAnsi="Arial" w:cs="Arial"/>
          <w:szCs w:val="28"/>
        </w:rPr>
      </w:pPr>
      <w:r w:rsidRPr="00E04790">
        <w:rPr>
          <w:rFonts w:ascii="Arial" w:hAnsi="Arial" w:cs="Arial"/>
          <w:szCs w:val="28"/>
        </w:rPr>
        <w:t xml:space="preserve">This strategy can serve as an assessment, not only of the students’ abilities, but of the teaching itself. In addition, the questions the students write should be addressed by the teacher in a future lesson. This will allow the teacher to clear up any misconceptions the students hold regarding the information and will allow him or her to revisit any information the students do not understand. </w:t>
      </w:r>
    </w:p>
    <w:p w14:paraId="7CFAA240" w14:textId="77777777" w:rsidR="003621C0" w:rsidRPr="00E04790" w:rsidRDefault="003621C0" w:rsidP="003621C0">
      <w:pPr>
        <w:rPr>
          <w:rFonts w:ascii="Arial" w:hAnsi="Arial" w:cs="Arial"/>
          <w:szCs w:val="28"/>
        </w:rPr>
      </w:pPr>
    </w:p>
    <w:p w14:paraId="5559BE4D" w14:textId="16DCCC8E" w:rsidR="003621C0" w:rsidRPr="00E04790" w:rsidRDefault="003621C0" w:rsidP="003621C0">
      <w:pPr>
        <w:rPr>
          <w:rFonts w:ascii="Arial" w:hAnsi="Arial" w:cs="Arial"/>
          <w:szCs w:val="28"/>
        </w:rPr>
      </w:pPr>
      <w:r w:rsidRPr="00E04790">
        <w:rPr>
          <w:rFonts w:ascii="Arial" w:hAnsi="Arial" w:cs="Arial"/>
          <w:szCs w:val="28"/>
        </w:rPr>
        <w:t xml:space="preserve">This is an effective strategy because </w:t>
      </w:r>
      <w:r w:rsidR="00E04790" w:rsidRPr="00E04790">
        <w:rPr>
          <w:rFonts w:ascii="Arial" w:hAnsi="Arial" w:cs="Arial"/>
          <w:szCs w:val="28"/>
        </w:rPr>
        <w:t xml:space="preserve">it requires the students to think critically about the information learned. It also applies to the intrapersonal intelligence because the students have to figure out what they think are the most important points of the lesson, what they are struggling with, and how they feel about the lesson. The three facts or points that the students write touch upon summarization- the second most effective teaching strategy. The fact that they are choosing the most important points also allows them to find relevancy in the material, which is crucial to making meaning. Another effective aspect of this strategy is that the two questions the students write allow them to engage in metacognition; they must think about what they know and figure out what they do not know. </w:t>
      </w:r>
    </w:p>
    <w:p w14:paraId="64832985" w14:textId="77777777" w:rsidR="00E04790" w:rsidRPr="00E04790" w:rsidRDefault="00E04790" w:rsidP="003621C0">
      <w:pPr>
        <w:rPr>
          <w:rFonts w:ascii="Arial" w:hAnsi="Arial" w:cs="Arial"/>
          <w:szCs w:val="28"/>
        </w:rPr>
      </w:pPr>
    </w:p>
    <w:p w14:paraId="2FA01304" w14:textId="2DA32258" w:rsidR="00E04790" w:rsidRPr="00E04790" w:rsidRDefault="00E04790" w:rsidP="003621C0">
      <w:pPr>
        <w:rPr>
          <w:rFonts w:ascii="Arial" w:hAnsi="Arial" w:cs="Arial"/>
          <w:szCs w:val="28"/>
        </w:rPr>
      </w:pPr>
      <w:r w:rsidRPr="00E04790">
        <w:rPr>
          <w:rFonts w:ascii="Arial" w:hAnsi="Arial" w:cs="Arial"/>
          <w:szCs w:val="28"/>
        </w:rPr>
        <w:t xml:space="preserve">Example: </w:t>
      </w:r>
    </w:p>
    <w:p w14:paraId="2B065978" w14:textId="77777777" w:rsidR="00E04790" w:rsidRPr="00E04790" w:rsidRDefault="00E04790" w:rsidP="003621C0">
      <w:pPr>
        <w:rPr>
          <w:rFonts w:ascii="Arial" w:hAnsi="Arial" w:cs="Arial"/>
          <w:szCs w:val="28"/>
        </w:rPr>
      </w:pPr>
    </w:p>
    <w:p w14:paraId="666943F6" w14:textId="7CCEF1DE" w:rsidR="00E04790" w:rsidRPr="00E04790" w:rsidRDefault="00E04790" w:rsidP="003621C0">
      <w:pPr>
        <w:rPr>
          <w:rFonts w:ascii="Arial" w:hAnsi="Arial" w:cs="Arial"/>
          <w:szCs w:val="28"/>
        </w:rPr>
      </w:pPr>
      <w:r w:rsidRPr="00E04790">
        <w:rPr>
          <w:rFonts w:ascii="Arial" w:hAnsi="Arial" w:cs="Arial"/>
          <w:szCs w:val="28"/>
        </w:rPr>
        <w:t xml:space="preserve">Lesson Topic: Fish </w:t>
      </w:r>
    </w:p>
    <w:p w14:paraId="6F6124D5" w14:textId="77777777" w:rsidR="00E04790" w:rsidRPr="00E04790" w:rsidRDefault="00E04790" w:rsidP="003621C0">
      <w:pPr>
        <w:rPr>
          <w:rFonts w:ascii="Arial" w:hAnsi="Arial" w:cs="Arial"/>
          <w:szCs w:val="28"/>
        </w:rPr>
      </w:pPr>
    </w:p>
    <w:p w14:paraId="2A21C078" w14:textId="039C95D5" w:rsidR="00E04790" w:rsidRPr="00E04790" w:rsidRDefault="00E04790" w:rsidP="00E04790">
      <w:pPr>
        <w:pStyle w:val="ListParagraph"/>
        <w:numPr>
          <w:ilvl w:val="0"/>
          <w:numId w:val="3"/>
        </w:numPr>
        <w:rPr>
          <w:rFonts w:ascii="Arial" w:hAnsi="Arial" w:cs="Arial"/>
          <w:szCs w:val="28"/>
        </w:rPr>
      </w:pPr>
      <w:r w:rsidRPr="00E04790">
        <w:rPr>
          <w:rFonts w:ascii="Arial" w:hAnsi="Arial" w:cs="Arial"/>
          <w:szCs w:val="28"/>
        </w:rPr>
        <w:t xml:space="preserve">Fish don’t actually sleep, they rest. </w:t>
      </w:r>
    </w:p>
    <w:p w14:paraId="457DBBDB" w14:textId="3319D9A1" w:rsidR="00E04790" w:rsidRPr="00E04790" w:rsidRDefault="00E04790" w:rsidP="00E04790">
      <w:pPr>
        <w:pStyle w:val="ListParagraph"/>
        <w:numPr>
          <w:ilvl w:val="0"/>
          <w:numId w:val="3"/>
        </w:numPr>
        <w:rPr>
          <w:rFonts w:ascii="Arial" w:hAnsi="Arial" w:cs="Arial"/>
          <w:szCs w:val="28"/>
        </w:rPr>
      </w:pPr>
      <w:r w:rsidRPr="00E04790">
        <w:rPr>
          <w:rFonts w:ascii="Arial" w:hAnsi="Arial" w:cs="Arial"/>
          <w:szCs w:val="28"/>
        </w:rPr>
        <w:t xml:space="preserve">Fish are cold-blooded. </w:t>
      </w:r>
    </w:p>
    <w:p w14:paraId="292CB49E" w14:textId="10BA1477" w:rsidR="00E04790" w:rsidRPr="00E04790" w:rsidRDefault="00E04790" w:rsidP="00E04790">
      <w:pPr>
        <w:pStyle w:val="ListParagraph"/>
        <w:numPr>
          <w:ilvl w:val="0"/>
          <w:numId w:val="3"/>
        </w:numPr>
        <w:rPr>
          <w:rFonts w:ascii="Arial" w:hAnsi="Arial" w:cs="Arial"/>
          <w:szCs w:val="28"/>
        </w:rPr>
      </w:pPr>
      <w:r w:rsidRPr="00E04790">
        <w:rPr>
          <w:rFonts w:ascii="Arial" w:hAnsi="Arial" w:cs="Arial"/>
          <w:szCs w:val="28"/>
        </w:rPr>
        <w:t xml:space="preserve">Salmon live in both freshwater and saltwater. </w:t>
      </w:r>
    </w:p>
    <w:p w14:paraId="01BED33A" w14:textId="33B1B1F2" w:rsidR="00E04790" w:rsidRPr="00E04790" w:rsidRDefault="00E04790" w:rsidP="00E04790">
      <w:pPr>
        <w:pStyle w:val="ListParagraph"/>
        <w:numPr>
          <w:ilvl w:val="0"/>
          <w:numId w:val="4"/>
        </w:numPr>
        <w:rPr>
          <w:rFonts w:ascii="Arial" w:hAnsi="Arial" w:cs="Arial"/>
          <w:szCs w:val="28"/>
        </w:rPr>
      </w:pPr>
      <w:r w:rsidRPr="00E04790">
        <w:rPr>
          <w:rFonts w:ascii="Arial" w:hAnsi="Arial" w:cs="Arial"/>
          <w:szCs w:val="28"/>
        </w:rPr>
        <w:t xml:space="preserve">Sharks live in water and have gills, so are they considered fish? </w:t>
      </w:r>
    </w:p>
    <w:p w14:paraId="043D033B" w14:textId="300748B2" w:rsidR="00E04790" w:rsidRPr="00E04790" w:rsidRDefault="00E04790" w:rsidP="00E04790">
      <w:pPr>
        <w:pStyle w:val="ListParagraph"/>
        <w:numPr>
          <w:ilvl w:val="0"/>
          <w:numId w:val="4"/>
        </w:numPr>
        <w:rPr>
          <w:rFonts w:ascii="Arial" w:hAnsi="Arial" w:cs="Arial"/>
          <w:szCs w:val="28"/>
        </w:rPr>
      </w:pPr>
      <w:r w:rsidRPr="00E04790">
        <w:rPr>
          <w:rFonts w:ascii="Arial" w:hAnsi="Arial" w:cs="Arial"/>
          <w:szCs w:val="28"/>
        </w:rPr>
        <w:t xml:space="preserve">Why aren’t fish tired if they don’t sleep? </w:t>
      </w:r>
    </w:p>
    <w:p w14:paraId="6D13EA10" w14:textId="77777777" w:rsidR="00E04790" w:rsidRPr="00E04790" w:rsidRDefault="00E04790" w:rsidP="00E04790">
      <w:pPr>
        <w:rPr>
          <w:rFonts w:ascii="Arial" w:hAnsi="Arial" w:cs="Arial"/>
          <w:szCs w:val="28"/>
        </w:rPr>
      </w:pPr>
    </w:p>
    <w:p w14:paraId="6BA7F2FA" w14:textId="3D3C0FE2" w:rsidR="00E04790" w:rsidRDefault="00E04790" w:rsidP="00E04790">
      <w:pPr>
        <w:pStyle w:val="ListParagraph"/>
        <w:numPr>
          <w:ilvl w:val="0"/>
          <w:numId w:val="5"/>
        </w:numPr>
        <w:rPr>
          <w:rFonts w:ascii="Arial" w:hAnsi="Arial" w:cs="Arial"/>
          <w:szCs w:val="28"/>
        </w:rPr>
      </w:pPr>
      <w:r w:rsidRPr="00E04790">
        <w:rPr>
          <w:rFonts w:ascii="Arial" w:hAnsi="Arial" w:cs="Arial"/>
          <w:szCs w:val="28"/>
        </w:rPr>
        <w:t xml:space="preserve">Fish are cool! </w:t>
      </w:r>
    </w:p>
    <w:p w14:paraId="19FC6468" w14:textId="77777777" w:rsidR="00E04790" w:rsidRPr="00E04790" w:rsidRDefault="00E04790" w:rsidP="00E04790">
      <w:pPr>
        <w:pStyle w:val="ListParagraph"/>
        <w:rPr>
          <w:rFonts w:ascii="Arial" w:hAnsi="Arial" w:cs="Arial"/>
          <w:szCs w:val="28"/>
        </w:rPr>
      </w:pPr>
    </w:p>
    <w:p w14:paraId="44B70B5F" w14:textId="1BE72A3D" w:rsidR="00E04790" w:rsidRDefault="00D601DB" w:rsidP="00E04790">
      <w:pPr>
        <w:rPr>
          <w:rFonts w:ascii="Arial" w:hAnsi="Arial" w:cs="Arial"/>
          <w:szCs w:val="28"/>
        </w:rPr>
      </w:pPr>
      <w:r>
        <w:rPr>
          <w:rFonts w:ascii="Arial" w:hAnsi="Arial" w:cs="Arial"/>
          <w:szCs w:val="28"/>
        </w:rPr>
        <w:t>There is n</w:t>
      </w:r>
      <w:r w:rsidR="00E04790" w:rsidRPr="00E04790">
        <w:rPr>
          <w:rFonts w:ascii="Arial" w:hAnsi="Arial" w:cs="Arial"/>
          <w:szCs w:val="28"/>
        </w:rPr>
        <w:t xml:space="preserve">o visual necessary for this strategy. </w:t>
      </w:r>
    </w:p>
    <w:p w14:paraId="02A49ACA" w14:textId="77777777" w:rsidR="00E04790" w:rsidRDefault="00E04790" w:rsidP="00E04790">
      <w:pPr>
        <w:rPr>
          <w:rFonts w:ascii="Arial" w:hAnsi="Arial" w:cs="Arial"/>
          <w:szCs w:val="28"/>
        </w:rPr>
      </w:pPr>
    </w:p>
    <w:p w14:paraId="7FD2E2EA" w14:textId="77777777" w:rsidR="00E04790" w:rsidRDefault="00E04790" w:rsidP="00E04790">
      <w:pPr>
        <w:rPr>
          <w:rFonts w:ascii="Arial" w:hAnsi="Arial" w:cs="Arial"/>
          <w:szCs w:val="28"/>
        </w:rPr>
      </w:pPr>
    </w:p>
    <w:p w14:paraId="35B89A62" w14:textId="77777777" w:rsidR="00E02B96" w:rsidRDefault="00E02B96" w:rsidP="00E04790">
      <w:pPr>
        <w:rPr>
          <w:rFonts w:ascii="Arial" w:hAnsi="Arial" w:cs="Arial"/>
          <w:sz w:val="48"/>
          <w:szCs w:val="48"/>
        </w:rPr>
      </w:pPr>
    </w:p>
    <w:p w14:paraId="1319BD0D" w14:textId="17632FF3" w:rsidR="00E04790" w:rsidRDefault="00D601DB" w:rsidP="00E04790">
      <w:pPr>
        <w:rPr>
          <w:rFonts w:ascii="Arial" w:hAnsi="Arial" w:cs="Arial"/>
          <w:sz w:val="48"/>
          <w:szCs w:val="48"/>
        </w:rPr>
      </w:pPr>
      <w:r>
        <w:rPr>
          <w:rFonts w:ascii="Arial" w:hAnsi="Arial" w:cs="Arial"/>
          <w:sz w:val="48"/>
          <w:szCs w:val="48"/>
        </w:rPr>
        <w:t xml:space="preserve">Luck of the Draw </w:t>
      </w:r>
    </w:p>
    <w:p w14:paraId="4A361227" w14:textId="77777777" w:rsidR="00D601DB" w:rsidRDefault="00D601DB" w:rsidP="00E04790">
      <w:pPr>
        <w:rPr>
          <w:rFonts w:ascii="Arial" w:hAnsi="Arial" w:cs="Arial"/>
          <w:sz w:val="28"/>
          <w:szCs w:val="28"/>
        </w:rPr>
      </w:pPr>
    </w:p>
    <w:p w14:paraId="53333639" w14:textId="0B17836E" w:rsidR="00D601DB" w:rsidRDefault="00D601DB" w:rsidP="00E04790">
      <w:pPr>
        <w:rPr>
          <w:rFonts w:ascii="Arial" w:hAnsi="Arial" w:cs="Arial"/>
          <w:sz w:val="28"/>
          <w:szCs w:val="28"/>
        </w:rPr>
      </w:pPr>
      <w:r>
        <w:rPr>
          <w:rFonts w:ascii="Arial" w:hAnsi="Arial" w:cs="Arial"/>
          <w:sz w:val="28"/>
          <w:szCs w:val="28"/>
        </w:rPr>
        <w:t>This strategy can be used in summarizing information. The following occurs:</w:t>
      </w:r>
    </w:p>
    <w:p w14:paraId="6EB40458" w14:textId="02DA7E0D" w:rsidR="00D601DB" w:rsidRDefault="00D601DB" w:rsidP="00D601DB">
      <w:pPr>
        <w:pStyle w:val="ListParagraph"/>
        <w:numPr>
          <w:ilvl w:val="0"/>
          <w:numId w:val="6"/>
        </w:numPr>
        <w:rPr>
          <w:rFonts w:ascii="Arial" w:hAnsi="Arial" w:cs="Arial"/>
          <w:sz w:val="28"/>
          <w:szCs w:val="28"/>
        </w:rPr>
      </w:pPr>
      <w:r>
        <w:rPr>
          <w:rFonts w:ascii="Arial" w:hAnsi="Arial" w:cs="Arial"/>
          <w:sz w:val="28"/>
          <w:szCs w:val="28"/>
        </w:rPr>
        <w:t xml:space="preserve">All of the students write a summary of the lesson. </w:t>
      </w:r>
    </w:p>
    <w:p w14:paraId="24C05DC8" w14:textId="14B573C9" w:rsidR="00D601DB" w:rsidRDefault="00D601DB" w:rsidP="00D601DB">
      <w:pPr>
        <w:pStyle w:val="ListParagraph"/>
        <w:numPr>
          <w:ilvl w:val="0"/>
          <w:numId w:val="6"/>
        </w:numPr>
        <w:rPr>
          <w:rFonts w:ascii="Arial" w:hAnsi="Arial" w:cs="Arial"/>
          <w:sz w:val="28"/>
          <w:szCs w:val="28"/>
        </w:rPr>
      </w:pPr>
      <w:r>
        <w:rPr>
          <w:rFonts w:ascii="Arial" w:hAnsi="Arial" w:cs="Arial"/>
          <w:sz w:val="28"/>
          <w:szCs w:val="28"/>
        </w:rPr>
        <w:t xml:space="preserve">The teacher randomly calls on one student to read their summary out loud or chooses a summary anonymously and reads it to the class. </w:t>
      </w:r>
    </w:p>
    <w:p w14:paraId="574532A9" w14:textId="5A2CEF53" w:rsidR="00D601DB" w:rsidRDefault="00D601DB" w:rsidP="00D601DB">
      <w:pPr>
        <w:pStyle w:val="ListParagraph"/>
        <w:numPr>
          <w:ilvl w:val="0"/>
          <w:numId w:val="6"/>
        </w:numPr>
        <w:rPr>
          <w:rFonts w:ascii="Arial" w:hAnsi="Arial" w:cs="Arial"/>
          <w:sz w:val="28"/>
          <w:szCs w:val="28"/>
        </w:rPr>
      </w:pPr>
      <w:r>
        <w:rPr>
          <w:rFonts w:ascii="Arial" w:hAnsi="Arial" w:cs="Arial"/>
          <w:sz w:val="28"/>
          <w:szCs w:val="28"/>
        </w:rPr>
        <w:t xml:space="preserve">The students critique the summary, discussing what they would change about the summary or what they would add to it. </w:t>
      </w:r>
    </w:p>
    <w:p w14:paraId="10279933" w14:textId="77777777" w:rsidR="00D601DB" w:rsidRDefault="00D601DB" w:rsidP="00D601DB">
      <w:pPr>
        <w:rPr>
          <w:rFonts w:ascii="Arial" w:hAnsi="Arial" w:cs="Arial"/>
          <w:sz w:val="28"/>
          <w:szCs w:val="28"/>
        </w:rPr>
      </w:pPr>
    </w:p>
    <w:p w14:paraId="5189EE37" w14:textId="77777777" w:rsidR="00D601DB" w:rsidRDefault="00D601DB" w:rsidP="00D601DB">
      <w:pPr>
        <w:rPr>
          <w:rFonts w:ascii="Arial" w:hAnsi="Arial" w:cs="Arial"/>
          <w:sz w:val="28"/>
          <w:szCs w:val="28"/>
        </w:rPr>
      </w:pPr>
    </w:p>
    <w:p w14:paraId="3384916B" w14:textId="3C7DCB82" w:rsidR="00D601DB" w:rsidRDefault="00D601DB" w:rsidP="00D601DB">
      <w:pPr>
        <w:rPr>
          <w:rFonts w:ascii="Arial" w:hAnsi="Arial" w:cs="Arial"/>
          <w:sz w:val="28"/>
          <w:szCs w:val="28"/>
        </w:rPr>
      </w:pPr>
      <w:r>
        <w:rPr>
          <w:rFonts w:ascii="Arial" w:hAnsi="Arial" w:cs="Arial"/>
          <w:sz w:val="28"/>
          <w:szCs w:val="28"/>
        </w:rPr>
        <w:t xml:space="preserve">Reflection: </w:t>
      </w:r>
    </w:p>
    <w:p w14:paraId="7FCB7CC0" w14:textId="77777777" w:rsidR="00D601DB" w:rsidRDefault="00D601DB" w:rsidP="00D601DB">
      <w:pPr>
        <w:rPr>
          <w:rFonts w:ascii="Arial" w:hAnsi="Arial" w:cs="Arial"/>
          <w:sz w:val="28"/>
          <w:szCs w:val="28"/>
        </w:rPr>
      </w:pPr>
    </w:p>
    <w:p w14:paraId="40F51A82" w14:textId="1F686DD2" w:rsidR="00D601DB" w:rsidRDefault="00D601DB" w:rsidP="00D601DB">
      <w:pPr>
        <w:rPr>
          <w:rFonts w:ascii="Arial" w:hAnsi="Arial" w:cs="Arial"/>
          <w:sz w:val="28"/>
          <w:szCs w:val="28"/>
        </w:rPr>
      </w:pPr>
      <w:r>
        <w:rPr>
          <w:rFonts w:ascii="Arial" w:hAnsi="Arial" w:cs="Arial"/>
          <w:sz w:val="28"/>
          <w:szCs w:val="28"/>
        </w:rPr>
        <w:t xml:space="preserve">This strategy might be most effective if the summary is read by the teacher anonymously. </w:t>
      </w:r>
    </w:p>
    <w:p w14:paraId="1606D6BA" w14:textId="77777777" w:rsidR="00D601DB" w:rsidRDefault="00D601DB" w:rsidP="00D601DB">
      <w:pPr>
        <w:rPr>
          <w:rFonts w:ascii="Arial" w:hAnsi="Arial" w:cs="Arial"/>
          <w:sz w:val="28"/>
          <w:szCs w:val="28"/>
        </w:rPr>
      </w:pPr>
    </w:p>
    <w:p w14:paraId="0449D960" w14:textId="4938EDE1" w:rsidR="00D601DB" w:rsidRDefault="00D601DB" w:rsidP="00D601DB">
      <w:pPr>
        <w:rPr>
          <w:rFonts w:ascii="Arial" w:hAnsi="Arial" w:cs="Arial"/>
          <w:sz w:val="28"/>
          <w:szCs w:val="28"/>
        </w:rPr>
      </w:pPr>
      <w:r>
        <w:rPr>
          <w:rFonts w:ascii="Arial" w:hAnsi="Arial" w:cs="Arial"/>
          <w:sz w:val="28"/>
          <w:szCs w:val="28"/>
        </w:rPr>
        <w:t xml:space="preserve">This strategy is effective because it is centered on summarization, which is the second most effective teaching strategy. Also, because the students do not know who the teacher will call on, most will be engaged in the activity. In addition, by critiquing the summary that is chosen, it provides students with a model of a good summary. Furthermore, it focuses in on the key points of the information, which is critical in transferring information from the short term memory to the long term memory. Also, the use of luck of the draw becomes another exposure to the material. Additionally, this strategy would appel to those who are auditory learners because they are able to hear the information. </w:t>
      </w:r>
    </w:p>
    <w:p w14:paraId="48002930" w14:textId="77777777" w:rsidR="00D601DB" w:rsidRDefault="00D601DB" w:rsidP="00D601DB">
      <w:pPr>
        <w:rPr>
          <w:rFonts w:ascii="Arial" w:hAnsi="Arial" w:cs="Arial"/>
          <w:sz w:val="28"/>
          <w:szCs w:val="28"/>
        </w:rPr>
      </w:pPr>
    </w:p>
    <w:p w14:paraId="280AA99B" w14:textId="34FC5E80" w:rsidR="00D601DB" w:rsidRDefault="00D601DB" w:rsidP="00D601DB">
      <w:pPr>
        <w:rPr>
          <w:rFonts w:ascii="Arial" w:hAnsi="Arial" w:cs="Arial"/>
          <w:sz w:val="28"/>
          <w:szCs w:val="28"/>
        </w:rPr>
      </w:pPr>
      <w:r>
        <w:rPr>
          <w:rFonts w:ascii="Arial" w:hAnsi="Arial" w:cs="Arial"/>
          <w:sz w:val="28"/>
          <w:szCs w:val="28"/>
        </w:rPr>
        <w:t xml:space="preserve">There is no visual necessary for this strategy. </w:t>
      </w:r>
    </w:p>
    <w:p w14:paraId="3C19631F" w14:textId="77777777" w:rsidR="00D601DB" w:rsidRDefault="00D601DB" w:rsidP="00D601DB">
      <w:pPr>
        <w:rPr>
          <w:rFonts w:ascii="Arial" w:hAnsi="Arial" w:cs="Arial"/>
          <w:sz w:val="28"/>
          <w:szCs w:val="28"/>
        </w:rPr>
      </w:pPr>
    </w:p>
    <w:p w14:paraId="3BA4A12D" w14:textId="77777777" w:rsidR="00B742FA" w:rsidRDefault="00B742FA" w:rsidP="00D601DB">
      <w:pPr>
        <w:rPr>
          <w:rFonts w:ascii="Arial" w:hAnsi="Arial" w:cs="Arial"/>
          <w:sz w:val="28"/>
          <w:szCs w:val="28"/>
        </w:rPr>
      </w:pPr>
    </w:p>
    <w:p w14:paraId="35C8145D" w14:textId="77777777" w:rsidR="00B742FA" w:rsidRDefault="00B742FA" w:rsidP="00D601DB">
      <w:pPr>
        <w:rPr>
          <w:rFonts w:ascii="Arial" w:hAnsi="Arial" w:cs="Arial"/>
          <w:sz w:val="28"/>
          <w:szCs w:val="28"/>
        </w:rPr>
      </w:pPr>
    </w:p>
    <w:p w14:paraId="57C20588" w14:textId="77777777" w:rsidR="00B742FA" w:rsidRDefault="00B742FA" w:rsidP="00D601DB">
      <w:pPr>
        <w:rPr>
          <w:rFonts w:ascii="Arial" w:hAnsi="Arial" w:cs="Arial"/>
          <w:sz w:val="28"/>
          <w:szCs w:val="28"/>
        </w:rPr>
      </w:pPr>
    </w:p>
    <w:p w14:paraId="495B12C4" w14:textId="77777777" w:rsidR="00B742FA" w:rsidRDefault="00B742FA" w:rsidP="00D601DB">
      <w:pPr>
        <w:rPr>
          <w:rFonts w:ascii="Arial" w:hAnsi="Arial" w:cs="Arial"/>
          <w:sz w:val="28"/>
          <w:szCs w:val="28"/>
        </w:rPr>
      </w:pPr>
    </w:p>
    <w:p w14:paraId="45EBB34F" w14:textId="77777777" w:rsidR="00B742FA" w:rsidRDefault="00B742FA" w:rsidP="00D601DB">
      <w:pPr>
        <w:rPr>
          <w:rFonts w:ascii="Arial" w:hAnsi="Arial" w:cs="Arial"/>
          <w:sz w:val="28"/>
          <w:szCs w:val="28"/>
        </w:rPr>
      </w:pPr>
    </w:p>
    <w:p w14:paraId="7E4AA9D3" w14:textId="77777777" w:rsidR="00B742FA" w:rsidRDefault="00B742FA" w:rsidP="00D601DB">
      <w:pPr>
        <w:rPr>
          <w:rFonts w:ascii="Arial" w:hAnsi="Arial" w:cs="Arial"/>
          <w:sz w:val="28"/>
          <w:szCs w:val="28"/>
        </w:rPr>
      </w:pPr>
    </w:p>
    <w:p w14:paraId="1161F279" w14:textId="77777777" w:rsidR="00B742FA" w:rsidRDefault="00B742FA" w:rsidP="00D601DB">
      <w:pPr>
        <w:rPr>
          <w:rFonts w:ascii="Arial" w:hAnsi="Arial" w:cs="Arial"/>
          <w:sz w:val="28"/>
          <w:szCs w:val="28"/>
        </w:rPr>
      </w:pPr>
    </w:p>
    <w:p w14:paraId="759FD84E" w14:textId="77777777" w:rsidR="00B742FA" w:rsidRDefault="00B742FA" w:rsidP="00D601DB">
      <w:pPr>
        <w:rPr>
          <w:rFonts w:ascii="Arial" w:hAnsi="Arial" w:cs="Arial"/>
          <w:sz w:val="28"/>
          <w:szCs w:val="28"/>
        </w:rPr>
      </w:pPr>
    </w:p>
    <w:p w14:paraId="103A2C10" w14:textId="77777777" w:rsidR="00B742FA" w:rsidRDefault="00B742FA" w:rsidP="00D601DB">
      <w:pPr>
        <w:rPr>
          <w:rFonts w:ascii="Arial" w:hAnsi="Arial" w:cs="Arial"/>
          <w:sz w:val="28"/>
          <w:szCs w:val="28"/>
        </w:rPr>
      </w:pPr>
    </w:p>
    <w:p w14:paraId="22B921E1" w14:textId="7049639B" w:rsidR="00B742FA" w:rsidRDefault="00B742FA" w:rsidP="00D601DB">
      <w:pPr>
        <w:rPr>
          <w:rFonts w:ascii="Arial" w:hAnsi="Arial" w:cs="Arial"/>
          <w:sz w:val="48"/>
          <w:szCs w:val="48"/>
        </w:rPr>
      </w:pPr>
      <w:r>
        <w:rPr>
          <w:rFonts w:ascii="Arial" w:hAnsi="Arial" w:cs="Arial"/>
          <w:sz w:val="48"/>
          <w:szCs w:val="48"/>
        </w:rPr>
        <w:t>4-2-1</w:t>
      </w:r>
    </w:p>
    <w:p w14:paraId="335573D4" w14:textId="77777777" w:rsidR="00B742FA" w:rsidRDefault="00B742FA" w:rsidP="00D601DB">
      <w:pPr>
        <w:rPr>
          <w:rFonts w:ascii="Arial" w:hAnsi="Arial" w:cs="Arial"/>
          <w:sz w:val="28"/>
          <w:szCs w:val="28"/>
        </w:rPr>
      </w:pPr>
    </w:p>
    <w:p w14:paraId="4A7F181C" w14:textId="3DD6E7BA" w:rsidR="00B742FA" w:rsidRPr="009A261F" w:rsidRDefault="004111FA" w:rsidP="00D601DB">
      <w:pPr>
        <w:rPr>
          <w:rFonts w:ascii="Arial" w:hAnsi="Arial" w:cs="Arial"/>
        </w:rPr>
      </w:pPr>
      <w:r w:rsidRPr="009A261F">
        <w:rPr>
          <w:rFonts w:ascii="Arial" w:hAnsi="Arial" w:cs="Arial"/>
        </w:rPr>
        <w:t>This is a reading strategy. After students have read an article or essay they will receive a 4-2-1 chart. It look</w:t>
      </w:r>
      <w:r w:rsidR="00F21EA4" w:rsidRPr="009A261F">
        <w:rPr>
          <w:rFonts w:ascii="Arial" w:hAnsi="Arial" w:cs="Arial"/>
        </w:rPr>
        <w:t>s</w:t>
      </w:r>
      <w:r w:rsidRPr="009A261F">
        <w:rPr>
          <w:rFonts w:ascii="Arial" w:hAnsi="Arial" w:cs="Arial"/>
        </w:rPr>
        <w:t xml:space="preserve"> like the following diagram: </w:t>
      </w:r>
    </w:p>
    <w:p w14:paraId="6A56226B" w14:textId="77777777" w:rsidR="004111FA" w:rsidRPr="009A261F" w:rsidRDefault="004111FA" w:rsidP="00D601DB">
      <w:pPr>
        <w:rPr>
          <w:rFonts w:ascii="Arial" w:hAnsi="Arial" w:cs="Arial"/>
        </w:rPr>
      </w:pPr>
    </w:p>
    <w:tbl>
      <w:tblPr>
        <w:tblStyle w:val="TableGrid"/>
        <w:tblW w:w="9794" w:type="dxa"/>
        <w:tblLook w:val="04A0" w:firstRow="1" w:lastRow="0" w:firstColumn="1" w:lastColumn="0" w:noHBand="0" w:noVBand="1"/>
      </w:tblPr>
      <w:tblGrid>
        <w:gridCol w:w="9794"/>
      </w:tblGrid>
      <w:tr w:rsidR="00F21EA4" w:rsidRPr="009A261F" w14:paraId="06F2910A" w14:textId="77777777" w:rsidTr="00F21EA4">
        <w:trPr>
          <w:trHeight w:val="4641"/>
        </w:trPr>
        <w:tc>
          <w:tcPr>
            <w:tcW w:w="9794" w:type="dxa"/>
          </w:tcPr>
          <w:p w14:paraId="13FA5DF1" w14:textId="658054C2" w:rsidR="00F21EA4" w:rsidRPr="009A261F" w:rsidRDefault="00F21EA4" w:rsidP="00D601DB">
            <w:pPr>
              <w:rPr>
                <w:rFonts w:ascii="Arial" w:hAnsi="Arial" w:cs="Arial"/>
              </w:rPr>
            </w:pPr>
            <w:r w:rsidRPr="009A261F">
              <w:rPr>
                <w:rFonts w:ascii="Arial" w:hAnsi="Arial" w:cs="Arial"/>
                <w:noProof/>
              </w:rPr>
              <mc:AlternateContent>
                <mc:Choice Requires="wps">
                  <w:drawing>
                    <wp:anchor distT="0" distB="0" distL="114300" distR="114300" simplePos="0" relativeHeight="251675648" behindDoc="0" locked="0" layoutInCell="1" allowOverlap="1" wp14:anchorId="07408AD8" wp14:editId="75632D94">
                      <wp:simplePos x="0" y="0"/>
                      <wp:positionH relativeFrom="column">
                        <wp:posOffset>3522345</wp:posOffset>
                      </wp:positionH>
                      <wp:positionV relativeFrom="paragraph">
                        <wp:posOffset>2027555</wp:posOffset>
                      </wp:positionV>
                      <wp:extent cx="228981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8981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2A6899" w14:textId="78D875CE" w:rsidR="00F21EA4" w:rsidRDefault="00F21EA4">
                                  <w:r>
                                    <w:t xml:space="preserve">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408AD8" id="_x0000_t202" coordsize="21600,21600" o:spt="202" path="m0,0l0,21600,21600,21600,21600,0xe">
                      <v:stroke joinstyle="miter"/>
                      <v:path gradientshapeok="t" o:connecttype="rect"/>
                    </v:shapetype>
                    <v:shape id="Text_x0020_Box_x0020_9" o:spid="_x0000_s1026" type="#_x0000_t202" style="position:absolute;margin-left:277.35pt;margin-top:159.65pt;width:180.3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" filled="f" stroked="f">
                      <v:textbox>
                        <w:txbxContent>
                          <w:p w14:paraId="6E2A6899" w14:textId="78D875CE" w:rsidR="00F21EA4" w:rsidRDefault="00F21EA4">
                            <w:r>
                              <w:t xml:space="preserve">Summary: </w:t>
                            </w:r>
                          </w:p>
                        </w:txbxContent>
                      </v:textbox>
                      <w10:wrap type="square"/>
                    </v:shape>
                  </w:pict>
                </mc:Fallback>
              </mc:AlternateContent>
            </w:r>
            <w:r w:rsidRPr="009A261F">
              <w:rPr>
                <w:rFonts w:ascii="Arial" w:hAnsi="Arial" w:cs="Arial"/>
                <w:noProof/>
              </w:rPr>
              <mc:AlternateContent>
                <mc:Choice Requires="wps">
                  <w:drawing>
                    <wp:anchor distT="0" distB="0" distL="114300" distR="114300" simplePos="0" relativeHeight="251674624" behindDoc="0" locked="0" layoutInCell="1" allowOverlap="1" wp14:anchorId="7EA4E685" wp14:editId="3D5A15E8">
                      <wp:simplePos x="0" y="0"/>
                      <wp:positionH relativeFrom="column">
                        <wp:posOffset>4556760</wp:posOffset>
                      </wp:positionH>
                      <wp:positionV relativeFrom="paragraph">
                        <wp:posOffset>1228725</wp:posOffset>
                      </wp:positionV>
                      <wp:extent cx="1251585" cy="684530"/>
                      <wp:effectExtent l="0" t="25400" r="43815" b="52070"/>
                      <wp:wrapThrough wrapText="bothSides">
                        <wp:wrapPolygon edited="0">
                          <wp:start x="14027" y="-801"/>
                          <wp:lineTo x="0" y="3206"/>
                          <wp:lineTo x="0" y="16831"/>
                          <wp:lineTo x="14027" y="22442"/>
                          <wp:lineTo x="17096" y="22442"/>
                          <wp:lineTo x="21918" y="12824"/>
                          <wp:lineTo x="21918" y="8816"/>
                          <wp:lineTo x="17096" y="-801"/>
                          <wp:lineTo x="14027" y="-801"/>
                        </wp:wrapPolygon>
                      </wp:wrapThrough>
                      <wp:docPr id="8" name="Right Arrow 8"/>
                      <wp:cNvGraphicFramePr/>
                      <a:graphic xmlns:a="http://schemas.openxmlformats.org/drawingml/2006/main">
                        <a:graphicData uri="http://schemas.microsoft.com/office/word/2010/wordprocessingShape">
                          <wps:wsp>
                            <wps:cNvSpPr/>
                            <wps:spPr>
                              <a:xfrm>
                                <a:off x="0" y="0"/>
                                <a:ext cx="1251585" cy="6845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469E6"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_x0020_Arrow_x0020_8" o:spid="_x0000_s1026" type="#_x0000_t13" style="position:absolute;margin-left:358.8pt;margin-top:96.75pt;width:98.55pt;height:5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" adj="15693" fillcolor="#5b9bd5 [3204]" strokecolor="#1f4d78 [1604]" strokeweight="1pt">
                      <w10:wrap type="through"/>
                    </v:shape>
                  </w:pict>
                </mc:Fallback>
              </mc:AlternateContent>
            </w:r>
            <w:r w:rsidRPr="009A261F">
              <w:rPr>
                <w:rFonts w:ascii="Arial" w:hAnsi="Arial" w:cs="Arial"/>
                <w:noProof/>
              </w:rPr>
              <mc:AlternateContent>
                <mc:Choice Requires="wps">
                  <w:drawing>
                    <wp:anchor distT="0" distB="0" distL="114300" distR="114300" simplePos="0" relativeHeight="251673600" behindDoc="0" locked="0" layoutInCell="1" allowOverlap="1" wp14:anchorId="3EC6952F" wp14:editId="389278DB">
                      <wp:simplePos x="0" y="0"/>
                      <wp:positionH relativeFrom="column">
                        <wp:posOffset>207645</wp:posOffset>
                      </wp:positionH>
                      <wp:positionV relativeFrom="paragraph">
                        <wp:posOffset>2027555</wp:posOffset>
                      </wp:positionV>
                      <wp:extent cx="2628265" cy="798830"/>
                      <wp:effectExtent l="0" t="0" r="13335" b="13970"/>
                      <wp:wrapThrough wrapText="bothSides">
                        <wp:wrapPolygon edited="0">
                          <wp:start x="0" y="0"/>
                          <wp:lineTo x="0" y="21291"/>
                          <wp:lineTo x="21501" y="21291"/>
                          <wp:lineTo x="21501"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628265" cy="798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944DB" id="Rectangle_x0020_7" o:spid="_x0000_s1026" style="position:absolute;margin-left:16.35pt;margin-top:159.65pt;width:206.95pt;height:6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" fillcolor="#5b9bd5 [3204]" strokecolor="#1f4d78 [1604]" strokeweight="1pt">
                      <w10:wrap type="through"/>
                    </v:rect>
                  </w:pict>
                </mc:Fallback>
              </mc:AlternateContent>
            </w:r>
            <w:r w:rsidRPr="009A261F">
              <w:rPr>
                <w:rFonts w:ascii="Arial" w:hAnsi="Arial" w:cs="Arial"/>
                <w:noProof/>
              </w:rPr>
              <mc:AlternateContent>
                <mc:Choice Requires="wps">
                  <w:drawing>
                    <wp:anchor distT="0" distB="0" distL="114300" distR="114300" simplePos="0" relativeHeight="251671552" behindDoc="0" locked="0" layoutInCell="1" allowOverlap="1" wp14:anchorId="3D8912A9" wp14:editId="7CAF7F86">
                      <wp:simplePos x="0" y="0"/>
                      <wp:positionH relativeFrom="column">
                        <wp:posOffset>2150745</wp:posOffset>
                      </wp:positionH>
                      <wp:positionV relativeFrom="paragraph">
                        <wp:posOffset>1113155</wp:posOffset>
                      </wp:positionV>
                      <wp:extent cx="1712595" cy="797560"/>
                      <wp:effectExtent l="0" t="0" r="14605" b="15240"/>
                      <wp:wrapThrough wrapText="bothSides">
                        <wp:wrapPolygon edited="0">
                          <wp:start x="0" y="0"/>
                          <wp:lineTo x="0" y="21325"/>
                          <wp:lineTo x="21464" y="21325"/>
                          <wp:lineTo x="21464"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12595" cy="797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39FEB" id="Rectangle_x0020_6" o:spid="_x0000_s1026" style="position:absolute;margin-left:169.35pt;margin-top:87.65pt;width:134.8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" fillcolor="#5b9bd5 [3204]" strokecolor="#1f4d78 [1604]" strokeweight="1pt">
                      <w10:wrap type="through"/>
                    </v:rect>
                  </w:pict>
                </mc:Fallback>
              </mc:AlternateContent>
            </w:r>
            <w:r w:rsidRPr="009A261F">
              <w:rPr>
                <w:rFonts w:ascii="Arial" w:hAnsi="Arial" w:cs="Arial"/>
                <w:noProof/>
              </w:rPr>
              <mc:AlternateContent>
                <mc:Choice Requires="wps">
                  <w:drawing>
                    <wp:anchor distT="0" distB="0" distL="114300" distR="114300" simplePos="0" relativeHeight="251669504" behindDoc="0" locked="0" layoutInCell="1" allowOverlap="1" wp14:anchorId="4F76394C" wp14:editId="4B9D36BA">
                      <wp:simplePos x="0" y="0"/>
                      <wp:positionH relativeFrom="column">
                        <wp:posOffset>207645</wp:posOffset>
                      </wp:positionH>
                      <wp:positionV relativeFrom="paragraph">
                        <wp:posOffset>1113155</wp:posOffset>
                      </wp:positionV>
                      <wp:extent cx="1598295" cy="798830"/>
                      <wp:effectExtent l="0" t="0" r="27305" b="13970"/>
                      <wp:wrapThrough wrapText="bothSides">
                        <wp:wrapPolygon edited="0">
                          <wp:start x="0" y="0"/>
                          <wp:lineTo x="0" y="21291"/>
                          <wp:lineTo x="21626" y="21291"/>
                          <wp:lineTo x="2162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598295" cy="798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287EC" id="Rectangle_x0020_5" o:spid="_x0000_s1026" style="position:absolute;margin-left:16.35pt;margin-top:87.65pt;width:125.85pt;height:6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" fillcolor="#5b9bd5 [3204]" strokecolor="#1f4d78 [1604]" strokeweight="1pt">
                      <w10:wrap type="through"/>
                    </v:rect>
                  </w:pict>
                </mc:Fallback>
              </mc:AlternateContent>
            </w:r>
            <w:r w:rsidRPr="009A261F">
              <w:rPr>
                <w:rFonts w:ascii="Arial" w:hAnsi="Arial" w:cs="Arial"/>
                <w:noProof/>
              </w:rPr>
              <mc:AlternateContent>
                <mc:Choice Requires="wps">
                  <w:drawing>
                    <wp:anchor distT="0" distB="0" distL="114300" distR="114300" simplePos="0" relativeHeight="251667456" behindDoc="0" locked="0" layoutInCell="1" allowOverlap="1" wp14:anchorId="060A9A9F" wp14:editId="1B0DB27E">
                      <wp:simplePos x="0" y="0"/>
                      <wp:positionH relativeFrom="column">
                        <wp:posOffset>208280</wp:posOffset>
                      </wp:positionH>
                      <wp:positionV relativeFrom="paragraph">
                        <wp:posOffset>203200</wp:posOffset>
                      </wp:positionV>
                      <wp:extent cx="1143000" cy="6858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1430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DFC30" id="Rectangle_x0020_1" o:spid="_x0000_s1026" style="position:absolute;margin-left:16.4pt;margin-top:16pt;width:90pt;height: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" fillcolor="#5b9bd5 [3204]" strokecolor="#1f4d78 [1604]" strokeweight="1pt">
                      <w10:wrap type="through"/>
                    </v:rect>
                  </w:pict>
                </mc:Fallback>
              </mc:AlternateContent>
            </w:r>
            <w:r w:rsidRPr="009A261F">
              <w:rPr>
                <w:rFonts w:ascii="Arial" w:hAnsi="Arial" w:cs="Arial"/>
                <w:noProof/>
              </w:rPr>
              <mc:AlternateContent>
                <mc:Choice Requires="wps">
                  <w:drawing>
                    <wp:anchor distT="0" distB="0" distL="114300" distR="114300" simplePos="0" relativeHeight="251661312" behindDoc="0" locked="0" layoutInCell="1" allowOverlap="1" wp14:anchorId="7DC9417A" wp14:editId="169E6E25">
                      <wp:simplePos x="0" y="0"/>
                      <wp:positionH relativeFrom="column">
                        <wp:posOffset>1583690</wp:posOffset>
                      </wp:positionH>
                      <wp:positionV relativeFrom="paragraph">
                        <wp:posOffset>203200</wp:posOffset>
                      </wp:positionV>
                      <wp:extent cx="1143000" cy="6858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1430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5C2B4" id="Rectangle_x0020_2" o:spid="_x0000_s1026" style="position:absolute;margin-left:124.7pt;margin-top:16pt;width:90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" fillcolor="#5b9bd5 [3204]" strokecolor="#1f4d78 [1604]" strokeweight="1pt">
                      <w10:wrap type="through"/>
                    </v:rect>
                  </w:pict>
                </mc:Fallback>
              </mc:AlternateContent>
            </w:r>
            <w:r w:rsidRPr="009A261F">
              <w:rPr>
                <w:rFonts w:ascii="Arial" w:hAnsi="Arial" w:cs="Arial"/>
                <w:noProof/>
              </w:rPr>
              <mc:AlternateContent>
                <mc:Choice Requires="wps">
                  <w:drawing>
                    <wp:anchor distT="0" distB="0" distL="114300" distR="114300" simplePos="0" relativeHeight="251663360" behindDoc="0" locked="0" layoutInCell="1" allowOverlap="1" wp14:anchorId="2546522B" wp14:editId="63734F22">
                      <wp:simplePos x="0" y="0"/>
                      <wp:positionH relativeFrom="column">
                        <wp:posOffset>3061335</wp:posOffset>
                      </wp:positionH>
                      <wp:positionV relativeFrom="paragraph">
                        <wp:posOffset>195580</wp:posOffset>
                      </wp:positionV>
                      <wp:extent cx="1143000" cy="6858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1430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9E7D8" id="Rectangle_x0020_3" o:spid="_x0000_s1026" style="position:absolute;margin-left:241.05pt;margin-top:15.4pt;width:90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" fillcolor="#5b9bd5 [3204]" strokecolor="#1f4d78 [1604]" strokeweight="1pt">
                      <w10:wrap type="through"/>
                    </v:rect>
                  </w:pict>
                </mc:Fallback>
              </mc:AlternateContent>
            </w:r>
            <w:r w:rsidRPr="009A261F">
              <w:rPr>
                <w:rFonts w:ascii="Arial" w:hAnsi="Arial" w:cs="Arial"/>
                <w:noProof/>
              </w:rPr>
              <mc:AlternateContent>
                <mc:Choice Requires="wps">
                  <w:drawing>
                    <wp:anchor distT="0" distB="0" distL="114300" distR="114300" simplePos="0" relativeHeight="251665408" behindDoc="0" locked="0" layoutInCell="1" allowOverlap="1" wp14:anchorId="7F41FD93" wp14:editId="4F2F86DB">
                      <wp:simplePos x="0" y="0"/>
                      <wp:positionH relativeFrom="column">
                        <wp:posOffset>4663440</wp:posOffset>
                      </wp:positionH>
                      <wp:positionV relativeFrom="paragraph">
                        <wp:posOffset>196850</wp:posOffset>
                      </wp:positionV>
                      <wp:extent cx="1143000" cy="685800"/>
                      <wp:effectExtent l="0" t="0" r="25400" b="2540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1430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5DDFF" id="Rectangle_x0020_4" o:spid="_x0000_s1026" style="position:absolute;margin-left:367.2pt;margin-top:15.5pt;width:90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" fillcolor="#5b9bd5 [3204]" strokecolor="#1f4d78 [1604]" strokeweight="1pt">
                      <w10:wrap type="through"/>
                    </v:rect>
                  </w:pict>
                </mc:Fallback>
              </mc:AlternateContent>
            </w:r>
          </w:p>
        </w:tc>
      </w:tr>
    </w:tbl>
    <w:p w14:paraId="36DD7F60" w14:textId="77777777" w:rsidR="004111FA" w:rsidRPr="009A261F" w:rsidRDefault="004111FA" w:rsidP="00D601DB">
      <w:pPr>
        <w:rPr>
          <w:rFonts w:ascii="Arial" w:hAnsi="Arial" w:cs="Arial"/>
        </w:rPr>
      </w:pPr>
    </w:p>
    <w:p w14:paraId="232C6788" w14:textId="77777777" w:rsidR="00F21EA4" w:rsidRPr="009A261F" w:rsidRDefault="00F21EA4" w:rsidP="00D601DB">
      <w:pPr>
        <w:rPr>
          <w:rFonts w:ascii="Arial" w:hAnsi="Arial" w:cs="Arial"/>
        </w:rPr>
      </w:pPr>
    </w:p>
    <w:p w14:paraId="4298EDB5" w14:textId="735C60EB" w:rsidR="00F21EA4" w:rsidRPr="009A261F" w:rsidRDefault="009A261F" w:rsidP="00D601DB">
      <w:pPr>
        <w:rPr>
          <w:rFonts w:ascii="Arial" w:hAnsi="Arial" w:cs="Arial"/>
        </w:rPr>
      </w:pPr>
      <w:r w:rsidRPr="009A261F">
        <w:rPr>
          <w:rFonts w:ascii="Arial" w:hAnsi="Arial" w:cs="Arial"/>
        </w:rPr>
        <w:t xml:space="preserve">The individual student will choose the four main points from the article and write each in a box on the top row. Then, two students will share what they chose for the first four boxes. Between the eight main ideas, they will choose two and write them in the two boxes in the second line of the chart. These two students will share with another pair of students. From the four main ideas they will chose one as the main focus of the essay or article. This will be written in the last box. Finally, the students will individually write a summary of the entire article in the bottom section of the page. </w:t>
      </w:r>
    </w:p>
    <w:p w14:paraId="43D23C34" w14:textId="77777777" w:rsidR="009A261F" w:rsidRPr="009A261F" w:rsidRDefault="009A261F" w:rsidP="00D601DB">
      <w:pPr>
        <w:rPr>
          <w:rFonts w:ascii="Arial" w:hAnsi="Arial" w:cs="Arial"/>
        </w:rPr>
      </w:pPr>
    </w:p>
    <w:p w14:paraId="39FF19E6" w14:textId="03BF28A6" w:rsidR="009A261F" w:rsidRPr="009A261F" w:rsidRDefault="009A261F" w:rsidP="00D601DB">
      <w:pPr>
        <w:rPr>
          <w:rFonts w:ascii="Arial" w:hAnsi="Arial" w:cs="Arial"/>
        </w:rPr>
      </w:pPr>
      <w:r w:rsidRPr="009A261F">
        <w:rPr>
          <w:rFonts w:ascii="Arial" w:hAnsi="Arial" w:cs="Arial"/>
        </w:rPr>
        <w:t xml:space="preserve">Reflection: </w:t>
      </w:r>
    </w:p>
    <w:p w14:paraId="0A915038" w14:textId="77777777" w:rsidR="009A261F" w:rsidRPr="009A261F" w:rsidRDefault="009A261F" w:rsidP="00D601DB">
      <w:pPr>
        <w:rPr>
          <w:rFonts w:ascii="Arial" w:hAnsi="Arial" w:cs="Arial"/>
        </w:rPr>
      </w:pPr>
    </w:p>
    <w:p w14:paraId="5787138A" w14:textId="35B5CA43" w:rsidR="009A261F" w:rsidRDefault="009A261F" w:rsidP="00D601DB">
      <w:pPr>
        <w:rPr>
          <w:rFonts w:ascii="Arial" w:hAnsi="Arial" w:cs="Arial"/>
        </w:rPr>
      </w:pPr>
      <w:r w:rsidRPr="009A261F">
        <w:rPr>
          <w:rFonts w:ascii="Arial" w:hAnsi="Arial" w:cs="Arial"/>
        </w:rPr>
        <w:t xml:space="preserve">This is a fantastic strategy to use when reading an article or essay. It allows the students to think on a higher level than just the facts of the article. This strategy is also crucial in focusing in on the most important information which is helpful in moving information to the long term memory. Another important part of this strategy is the summarization that ends the activity. In addition, the fact that students must collaborate requires the highest level of thinking in Bloom’s taxonomy because they must defend why they chose a certain point as a main focus of the article. The collaboration aspect of the strategy also allows students to work in groups, motivating students that enjoy working with others. </w:t>
      </w:r>
    </w:p>
    <w:p w14:paraId="6DE6BDBA" w14:textId="77777777" w:rsidR="009A261F" w:rsidRDefault="009A261F" w:rsidP="00D601DB">
      <w:pPr>
        <w:rPr>
          <w:rFonts w:ascii="Arial" w:hAnsi="Arial" w:cs="Arial"/>
        </w:rPr>
      </w:pPr>
    </w:p>
    <w:p w14:paraId="48098A6C" w14:textId="0CE097A2" w:rsidR="009A261F" w:rsidRDefault="009F26F4" w:rsidP="00D601DB">
      <w:pPr>
        <w:rPr>
          <w:rFonts w:ascii="Arial" w:hAnsi="Arial" w:cs="Arial"/>
        </w:rPr>
      </w:pPr>
      <w:r>
        <w:rPr>
          <w:rFonts w:ascii="Arial" w:hAnsi="Arial" w:cs="Arial"/>
        </w:rPr>
        <w:t>This visual necessary is above.</w:t>
      </w:r>
    </w:p>
    <w:p w14:paraId="311022D5" w14:textId="37EAE5D4" w:rsidR="009A261F" w:rsidRDefault="009F26F4" w:rsidP="00D601DB">
      <w:pPr>
        <w:rPr>
          <w:rFonts w:ascii="Arial" w:hAnsi="Arial" w:cs="Arial"/>
          <w:sz w:val="48"/>
          <w:szCs w:val="48"/>
        </w:rPr>
      </w:pPr>
      <w:r>
        <w:rPr>
          <w:rFonts w:ascii="Arial" w:hAnsi="Arial" w:cs="Arial"/>
          <w:sz w:val="48"/>
          <w:szCs w:val="48"/>
        </w:rPr>
        <w:t xml:space="preserve">K-W-L </w:t>
      </w:r>
    </w:p>
    <w:p w14:paraId="17E7EFE5" w14:textId="77777777" w:rsidR="009F26F4" w:rsidRDefault="009F26F4" w:rsidP="00D601DB">
      <w:pPr>
        <w:rPr>
          <w:rFonts w:ascii="Arial" w:hAnsi="Arial" w:cs="Arial"/>
          <w:sz w:val="28"/>
          <w:szCs w:val="28"/>
        </w:rPr>
      </w:pPr>
    </w:p>
    <w:p w14:paraId="497FD45A" w14:textId="1B894044" w:rsidR="009F26F4" w:rsidRDefault="009F26F4" w:rsidP="00D601DB">
      <w:pPr>
        <w:rPr>
          <w:rFonts w:ascii="Arial" w:hAnsi="Arial" w:cs="Arial"/>
          <w:sz w:val="28"/>
          <w:szCs w:val="28"/>
        </w:rPr>
      </w:pPr>
      <w:r>
        <w:rPr>
          <w:rFonts w:ascii="Arial" w:hAnsi="Arial" w:cs="Arial"/>
          <w:sz w:val="28"/>
          <w:szCs w:val="28"/>
        </w:rPr>
        <w:t xml:space="preserve">The following chart will be used for this strategy: </w:t>
      </w:r>
    </w:p>
    <w:p w14:paraId="48024E79" w14:textId="77777777" w:rsidR="009F26F4" w:rsidRDefault="009F26F4" w:rsidP="00D601DB">
      <w:pPr>
        <w:rPr>
          <w:rFonts w:ascii="Arial" w:hAnsi="Arial" w:cs="Arial"/>
          <w:sz w:val="28"/>
          <w:szCs w:val="28"/>
        </w:rPr>
      </w:pPr>
    </w:p>
    <w:tbl>
      <w:tblPr>
        <w:tblStyle w:val="TableGrid"/>
        <w:tblW w:w="9080" w:type="dxa"/>
        <w:tblLook w:val="04A0" w:firstRow="1" w:lastRow="0" w:firstColumn="1" w:lastColumn="0" w:noHBand="0" w:noVBand="1"/>
      </w:tblPr>
      <w:tblGrid>
        <w:gridCol w:w="3026"/>
        <w:gridCol w:w="3027"/>
        <w:gridCol w:w="3027"/>
      </w:tblGrid>
      <w:tr w:rsidR="009F26F4" w14:paraId="5DF174F0" w14:textId="77777777" w:rsidTr="009F26F4">
        <w:trPr>
          <w:trHeight w:val="5142"/>
        </w:trPr>
        <w:tc>
          <w:tcPr>
            <w:tcW w:w="3026" w:type="dxa"/>
          </w:tcPr>
          <w:p w14:paraId="78BE9E80" w14:textId="13200B0F" w:rsidR="009F26F4" w:rsidRPr="009F26F4" w:rsidRDefault="009F26F4" w:rsidP="009F26F4">
            <w:pPr>
              <w:jc w:val="center"/>
              <w:rPr>
                <w:rFonts w:ascii="Arial" w:hAnsi="Arial" w:cs="Arial"/>
                <w:sz w:val="36"/>
                <w:szCs w:val="28"/>
              </w:rPr>
            </w:pPr>
            <w:r w:rsidRPr="009F26F4">
              <w:rPr>
                <w:rFonts w:ascii="Arial" w:hAnsi="Arial" w:cs="Arial"/>
                <w:sz w:val="36"/>
                <w:szCs w:val="28"/>
              </w:rPr>
              <w:t>K</w:t>
            </w:r>
          </w:p>
        </w:tc>
        <w:tc>
          <w:tcPr>
            <w:tcW w:w="3027" w:type="dxa"/>
          </w:tcPr>
          <w:p w14:paraId="43D38BF0" w14:textId="4F54F931" w:rsidR="009F26F4" w:rsidRPr="009F26F4" w:rsidRDefault="009F26F4" w:rsidP="009F26F4">
            <w:pPr>
              <w:jc w:val="center"/>
              <w:rPr>
                <w:rFonts w:ascii="Arial" w:hAnsi="Arial" w:cs="Arial"/>
                <w:sz w:val="36"/>
                <w:szCs w:val="28"/>
              </w:rPr>
            </w:pPr>
            <w:r>
              <w:rPr>
                <w:rFonts w:ascii="Arial" w:hAnsi="Arial" w:cs="Arial"/>
                <w:sz w:val="36"/>
                <w:szCs w:val="28"/>
              </w:rPr>
              <w:t>W</w:t>
            </w:r>
          </w:p>
        </w:tc>
        <w:tc>
          <w:tcPr>
            <w:tcW w:w="3027" w:type="dxa"/>
          </w:tcPr>
          <w:p w14:paraId="25AC4C22" w14:textId="09E8B63A" w:rsidR="009F26F4" w:rsidRPr="009F26F4" w:rsidRDefault="009F26F4" w:rsidP="009F26F4">
            <w:pPr>
              <w:jc w:val="center"/>
              <w:rPr>
                <w:rFonts w:ascii="Arial" w:hAnsi="Arial" w:cs="Arial"/>
                <w:sz w:val="36"/>
                <w:szCs w:val="28"/>
              </w:rPr>
            </w:pPr>
            <w:r>
              <w:rPr>
                <w:rFonts w:ascii="Arial" w:hAnsi="Arial" w:cs="Arial"/>
                <w:sz w:val="36"/>
                <w:szCs w:val="28"/>
              </w:rPr>
              <w:t>L</w:t>
            </w:r>
          </w:p>
        </w:tc>
      </w:tr>
    </w:tbl>
    <w:p w14:paraId="1F25E537" w14:textId="77777777" w:rsidR="009F26F4" w:rsidRDefault="009F26F4" w:rsidP="00D601DB">
      <w:pPr>
        <w:rPr>
          <w:rFonts w:ascii="Arial" w:hAnsi="Arial" w:cs="Arial"/>
          <w:sz w:val="28"/>
          <w:szCs w:val="28"/>
        </w:rPr>
      </w:pPr>
    </w:p>
    <w:p w14:paraId="7B732F0A" w14:textId="0993A7FE" w:rsidR="009F26F4" w:rsidRDefault="009F26F4" w:rsidP="00D601DB">
      <w:pPr>
        <w:rPr>
          <w:rFonts w:ascii="Arial" w:hAnsi="Arial" w:cs="Arial"/>
          <w:sz w:val="28"/>
          <w:szCs w:val="28"/>
        </w:rPr>
      </w:pPr>
      <w:r>
        <w:rPr>
          <w:rFonts w:ascii="Arial" w:hAnsi="Arial" w:cs="Arial"/>
          <w:sz w:val="28"/>
          <w:szCs w:val="28"/>
        </w:rPr>
        <w:t xml:space="preserve">In the “K” column the students will write information they already know about a certain topic that they will begin studying. Then, in the “W” column the students will write things that they would like to know about the topic. These two steps will be done prior to a lesson or unit of study. After the lesson or unit has concluded, the students will fill in the “L” column with things that they learned about the topic. </w:t>
      </w:r>
    </w:p>
    <w:p w14:paraId="5C1415C2" w14:textId="77777777" w:rsidR="009F26F4" w:rsidRDefault="009F26F4" w:rsidP="00D601DB">
      <w:pPr>
        <w:rPr>
          <w:rFonts w:ascii="Arial" w:hAnsi="Arial" w:cs="Arial"/>
          <w:sz w:val="28"/>
          <w:szCs w:val="28"/>
        </w:rPr>
      </w:pPr>
    </w:p>
    <w:p w14:paraId="00A08010" w14:textId="2858CE5F" w:rsidR="009F26F4" w:rsidRDefault="009F26F4" w:rsidP="00D601DB">
      <w:pPr>
        <w:rPr>
          <w:rFonts w:ascii="Arial" w:hAnsi="Arial" w:cs="Arial"/>
          <w:sz w:val="28"/>
          <w:szCs w:val="28"/>
        </w:rPr>
      </w:pPr>
      <w:r>
        <w:rPr>
          <w:rFonts w:ascii="Arial" w:hAnsi="Arial" w:cs="Arial"/>
          <w:sz w:val="28"/>
          <w:szCs w:val="28"/>
        </w:rPr>
        <w:t xml:space="preserve">Reflection: </w:t>
      </w:r>
    </w:p>
    <w:p w14:paraId="285D8F8D" w14:textId="77777777" w:rsidR="009F26F4" w:rsidRDefault="009F26F4" w:rsidP="00D601DB">
      <w:pPr>
        <w:rPr>
          <w:rFonts w:ascii="Arial" w:hAnsi="Arial" w:cs="Arial"/>
          <w:sz w:val="28"/>
          <w:szCs w:val="28"/>
        </w:rPr>
      </w:pPr>
    </w:p>
    <w:p w14:paraId="71F1CFB0" w14:textId="3E297395" w:rsidR="009F26F4" w:rsidRDefault="009F26F4" w:rsidP="00D601DB">
      <w:pPr>
        <w:rPr>
          <w:rFonts w:ascii="Arial" w:hAnsi="Arial" w:cs="Arial"/>
          <w:sz w:val="28"/>
          <w:szCs w:val="28"/>
        </w:rPr>
      </w:pPr>
      <w:r>
        <w:rPr>
          <w:rFonts w:ascii="Arial" w:hAnsi="Arial" w:cs="Arial"/>
          <w:sz w:val="28"/>
          <w:szCs w:val="28"/>
        </w:rPr>
        <w:t xml:space="preserve">The first two steps of this strategy are extremely useful for the teacher as a planning resource. It allows the students to see students’ prior knowledge regarding the topic, as well as finding out what would be relevant to the students in relation to the topic. It would be a great anticipatory set because it would allow students to access their prior knowledge. It would also be a good closure because it would allow students to reflect upon their knowledge of the subject, which is very important! </w:t>
      </w:r>
    </w:p>
    <w:p w14:paraId="05631A4F" w14:textId="77777777" w:rsidR="009F26F4" w:rsidRDefault="009F26F4" w:rsidP="00D601DB">
      <w:pPr>
        <w:rPr>
          <w:rFonts w:ascii="Arial" w:hAnsi="Arial" w:cs="Arial"/>
          <w:sz w:val="28"/>
          <w:szCs w:val="28"/>
        </w:rPr>
      </w:pPr>
    </w:p>
    <w:p w14:paraId="6DB8458E" w14:textId="51514C6D" w:rsidR="00E02B96" w:rsidRDefault="009F26F4" w:rsidP="00D601DB">
      <w:pPr>
        <w:rPr>
          <w:rFonts w:ascii="Arial" w:hAnsi="Arial" w:cs="Arial"/>
          <w:sz w:val="28"/>
          <w:szCs w:val="28"/>
        </w:rPr>
      </w:pPr>
      <w:r>
        <w:rPr>
          <w:rFonts w:ascii="Arial" w:hAnsi="Arial" w:cs="Arial"/>
          <w:sz w:val="28"/>
          <w:szCs w:val="28"/>
        </w:rPr>
        <w:t xml:space="preserve">This visual necessary is above. </w:t>
      </w:r>
    </w:p>
    <w:p w14:paraId="36EDC48B" w14:textId="1E1A20C6" w:rsidR="00E02B96" w:rsidRDefault="00E02B96" w:rsidP="00D601DB">
      <w:pPr>
        <w:rPr>
          <w:rFonts w:ascii="Arial" w:hAnsi="Arial" w:cs="Arial"/>
          <w:sz w:val="48"/>
          <w:szCs w:val="48"/>
        </w:rPr>
      </w:pPr>
      <w:r>
        <w:rPr>
          <w:rFonts w:ascii="Arial" w:hAnsi="Arial" w:cs="Arial"/>
          <w:sz w:val="48"/>
          <w:szCs w:val="48"/>
        </w:rPr>
        <w:t xml:space="preserve">Stand Up Sit Down </w:t>
      </w:r>
    </w:p>
    <w:p w14:paraId="51F0CDF5" w14:textId="77777777" w:rsidR="00E02B96" w:rsidRDefault="00E02B96" w:rsidP="00D601DB">
      <w:pPr>
        <w:rPr>
          <w:rFonts w:ascii="Arial" w:hAnsi="Arial" w:cs="Arial"/>
          <w:sz w:val="28"/>
          <w:szCs w:val="28"/>
        </w:rPr>
      </w:pPr>
    </w:p>
    <w:p w14:paraId="6B680D91" w14:textId="72A00AF0" w:rsidR="00E02B96" w:rsidRDefault="00E02B96" w:rsidP="00D601DB">
      <w:pPr>
        <w:rPr>
          <w:rFonts w:ascii="Arial" w:hAnsi="Arial" w:cs="Arial"/>
          <w:sz w:val="28"/>
          <w:szCs w:val="28"/>
        </w:rPr>
      </w:pPr>
      <w:r>
        <w:rPr>
          <w:rFonts w:ascii="Arial" w:hAnsi="Arial" w:cs="Arial"/>
          <w:sz w:val="28"/>
          <w:szCs w:val="28"/>
        </w:rPr>
        <w:t xml:space="preserve">This strategy should be modeled during and after a lesson is taught to the class. </w:t>
      </w:r>
    </w:p>
    <w:p w14:paraId="11DD5203" w14:textId="77777777" w:rsidR="00E02B96" w:rsidRDefault="00E02B96" w:rsidP="00D601DB">
      <w:pPr>
        <w:rPr>
          <w:rFonts w:ascii="Arial" w:hAnsi="Arial" w:cs="Arial"/>
          <w:sz w:val="28"/>
          <w:szCs w:val="28"/>
        </w:rPr>
      </w:pPr>
    </w:p>
    <w:p w14:paraId="00D08ED4" w14:textId="5299C573" w:rsidR="00E02B96" w:rsidRDefault="00E02B96" w:rsidP="00E02B96">
      <w:pPr>
        <w:pStyle w:val="ListParagraph"/>
        <w:numPr>
          <w:ilvl w:val="0"/>
          <w:numId w:val="8"/>
        </w:numPr>
        <w:rPr>
          <w:rFonts w:ascii="Arial" w:hAnsi="Arial" w:cs="Arial"/>
          <w:sz w:val="28"/>
          <w:szCs w:val="28"/>
        </w:rPr>
      </w:pPr>
      <w:r>
        <w:rPr>
          <w:rFonts w:ascii="Arial" w:hAnsi="Arial" w:cs="Arial"/>
          <w:sz w:val="28"/>
          <w:szCs w:val="28"/>
        </w:rPr>
        <w:t xml:space="preserve">The teacher asks the class a question about the current lesson. </w:t>
      </w:r>
    </w:p>
    <w:p w14:paraId="68605495" w14:textId="4870EC2A" w:rsidR="00E02B96" w:rsidRDefault="00E02B96" w:rsidP="00E02B96">
      <w:pPr>
        <w:pStyle w:val="ListParagraph"/>
        <w:numPr>
          <w:ilvl w:val="0"/>
          <w:numId w:val="8"/>
        </w:numPr>
        <w:rPr>
          <w:rFonts w:ascii="Arial" w:hAnsi="Arial" w:cs="Arial"/>
          <w:sz w:val="28"/>
          <w:szCs w:val="28"/>
        </w:rPr>
      </w:pPr>
      <w:r>
        <w:rPr>
          <w:rFonts w:ascii="Arial" w:hAnsi="Arial" w:cs="Arial"/>
          <w:sz w:val="28"/>
          <w:szCs w:val="28"/>
        </w:rPr>
        <w:t xml:space="preserve">Every student has a few minutes to come up with their answer. </w:t>
      </w:r>
    </w:p>
    <w:p w14:paraId="7038A723" w14:textId="1CC6FDFB" w:rsidR="00E02B96" w:rsidRDefault="00E02B96" w:rsidP="00E02B96">
      <w:pPr>
        <w:pStyle w:val="ListParagraph"/>
        <w:numPr>
          <w:ilvl w:val="0"/>
          <w:numId w:val="8"/>
        </w:numPr>
        <w:rPr>
          <w:rFonts w:ascii="Arial" w:hAnsi="Arial" w:cs="Arial"/>
          <w:sz w:val="28"/>
          <w:szCs w:val="28"/>
        </w:rPr>
      </w:pPr>
      <w:r>
        <w:rPr>
          <w:rFonts w:ascii="Arial" w:hAnsi="Arial" w:cs="Arial"/>
          <w:sz w:val="28"/>
          <w:szCs w:val="28"/>
        </w:rPr>
        <w:t xml:space="preserve">The teacher tells students to stand up with their answers. </w:t>
      </w:r>
    </w:p>
    <w:p w14:paraId="2F20EA3D" w14:textId="37A661D4" w:rsidR="00E02B96" w:rsidRDefault="00E02B96" w:rsidP="00E02B96">
      <w:pPr>
        <w:pStyle w:val="ListParagraph"/>
        <w:numPr>
          <w:ilvl w:val="0"/>
          <w:numId w:val="8"/>
        </w:numPr>
        <w:rPr>
          <w:rFonts w:ascii="Arial" w:hAnsi="Arial" w:cs="Arial"/>
          <w:sz w:val="28"/>
          <w:szCs w:val="28"/>
        </w:rPr>
      </w:pPr>
      <w:r>
        <w:rPr>
          <w:rFonts w:ascii="Arial" w:hAnsi="Arial" w:cs="Arial"/>
          <w:sz w:val="28"/>
          <w:szCs w:val="28"/>
        </w:rPr>
        <w:t xml:space="preserve">The teacher calls on them one at a time to say their answers. </w:t>
      </w:r>
    </w:p>
    <w:p w14:paraId="190A352B" w14:textId="7CD497BB" w:rsidR="00E02B96" w:rsidRDefault="00E02B96" w:rsidP="00E02B96">
      <w:pPr>
        <w:pStyle w:val="ListParagraph"/>
        <w:numPr>
          <w:ilvl w:val="0"/>
          <w:numId w:val="8"/>
        </w:numPr>
        <w:rPr>
          <w:rFonts w:ascii="Arial" w:hAnsi="Arial" w:cs="Arial"/>
          <w:sz w:val="28"/>
          <w:szCs w:val="28"/>
        </w:rPr>
      </w:pPr>
      <w:r>
        <w:rPr>
          <w:rFonts w:ascii="Arial" w:hAnsi="Arial" w:cs="Arial"/>
          <w:sz w:val="28"/>
          <w:szCs w:val="28"/>
        </w:rPr>
        <w:t xml:space="preserve">If someone has the same answer, they sit down. </w:t>
      </w:r>
    </w:p>
    <w:p w14:paraId="0503C621" w14:textId="3011C427" w:rsidR="00E02B96" w:rsidRDefault="00E02B96" w:rsidP="00E02B96">
      <w:pPr>
        <w:pStyle w:val="ListParagraph"/>
        <w:numPr>
          <w:ilvl w:val="0"/>
          <w:numId w:val="8"/>
        </w:numPr>
        <w:rPr>
          <w:rFonts w:ascii="Arial" w:hAnsi="Arial" w:cs="Arial"/>
          <w:sz w:val="28"/>
          <w:szCs w:val="28"/>
        </w:rPr>
      </w:pPr>
      <w:r>
        <w:rPr>
          <w:rFonts w:ascii="Arial" w:hAnsi="Arial" w:cs="Arial"/>
          <w:sz w:val="28"/>
          <w:szCs w:val="28"/>
        </w:rPr>
        <w:t xml:space="preserve">Repeat this until there is one person standing. </w:t>
      </w:r>
    </w:p>
    <w:p w14:paraId="02CDE689" w14:textId="77777777" w:rsidR="00E02B96" w:rsidRDefault="00E02B96" w:rsidP="00E02B96">
      <w:pPr>
        <w:rPr>
          <w:rFonts w:ascii="Arial" w:hAnsi="Arial" w:cs="Arial"/>
          <w:sz w:val="28"/>
          <w:szCs w:val="28"/>
        </w:rPr>
      </w:pPr>
    </w:p>
    <w:p w14:paraId="542D1B2D" w14:textId="77777777" w:rsidR="00E02B96" w:rsidRDefault="00E02B96" w:rsidP="00E02B96">
      <w:pPr>
        <w:rPr>
          <w:rFonts w:ascii="Arial" w:hAnsi="Arial" w:cs="Arial"/>
          <w:sz w:val="28"/>
          <w:szCs w:val="28"/>
        </w:rPr>
      </w:pPr>
    </w:p>
    <w:p w14:paraId="61786E14" w14:textId="4FAA0F80" w:rsidR="00E02B96" w:rsidRDefault="00E02B96" w:rsidP="00E02B96">
      <w:pPr>
        <w:rPr>
          <w:rFonts w:ascii="Arial" w:hAnsi="Arial" w:cs="Arial"/>
          <w:sz w:val="28"/>
          <w:szCs w:val="28"/>
        </w:rPr>
      </w:pPr>
      <w:r>
        <w:rPr>
          <w:rFonts w:ascii="Arial" w:hAnsi="Arial" w:cs="Arial"/>
          <w:sz w:val="28"/>
          <w:szCs w:val="28"/>
        </w:rPr>
        <w:t xml:space="preserve">Reflection </w:t>
      </w:r>
    </w:p>
    <w:p w14:paraId="6423E236" w14:textId="77777777" w:rsidR="00E02B96" w:rsidRDefault="00E02B96" w:rsidP="00E02B96">
      <w:pPr>
        <w:rPr>
          <w:rFonts w:ascii="Arial" w:hAnsi="Arial" w:cs="Arial"/>
          <w:sz w:val="28"/>
          <w:szCs w:val="28"/>
        </w:rPr>
      </w:pPr>
    </w:p>
    <w:p w14:paraId="4A219231" w14:textId="3E17867A" w:rsidR="00E02B96" w:rsidRPr="00E02B96" w:rsidRDefault="00E02B96" w:rsidP="00E02B96">
      <w:pPr>
        <w:rPr>
          <w:rFonts w:ascii="Arial" w:hAnsi="Arial" w:cs="Arial"/>
          <w:sz w:val="28"/>
          <w:szCs w:val="28"/>
        </w:rPr>
      </w:pPr>
      <w:r>
        <w:rPr>
          <w:rFonts w:ascii="Arial" w:hAnsi="Arial" w:cs="Arial"/>
          <w:sz w:val="28"/>
          <w:szCs w:val="28"/>
        </w:rPr>
        <w:t xml:space="preserve">This strategy is very effective in the classroom by grabbing student’s attention and keeping them focused/awake during a lesson. It gives the students an opportunity to hear from their peers what they think. It also provides another exposure to the material. </w:t>
      </w:r>
    </w:p>
    <w:p w14:paraId="5A99E542" w14:textId="77777777" w:rsidR="00E02B96" w:rsidRDefault="00E02B96" w:rsidP="00D601DB">
      <w:pPr>
        <w:rPr>
          <w:rFonts w:ascii="Arial" w:hAnsi="Arial" w:cs="Arial"/>
          <w:sz w:val="28"/>
          <w:szCs w:val="28"/>
        </w:rPr>
      </w:pPr>
    </w:p>
    <w:p w14:paraId="278ED329" w14:textId="77777777" w:rsidR="00E02B96" w:rsidRDefault="00E02B96" w:rsidP="00D601DB">
      <w:pPr>
        <w:rPr>
          <w:rFonts w:ascii="Arial" w:hAnsi="Arial" w:cs="Arial"/>
          <w:sz w:val="28"/>
          <w:szCs w:val="28"/>
        </w:rPr>
      </w:pPr>
    </w:p>
    <w:p w14:paraId="2D478165" w14:textId="2B3BCDB1" w:rsidR="00E02B96" w:rsidRDefault="00E02B96" w:rsidP="00D601DB">
      <w:pPr>
        <w:rPr>
          <w:rFonts w:ascii="Arial" w:hAnsi="Arial" w:cs="Arial"/>
          <w:sz w:val="28"/>
          <w:szCs w:val="28"/>
        </w:rPr>
      </w:pPr>
      <w:r>
        <w:rPr>
          <w:rFonts w:ascii="Arial" w:hAnsi="Arial" w:cs="Arial"/>
          <w:sz w:val="28"/>
          <w:szCs w:val="28"/>
        </w:rPr>
        <w:t xml:space="preserve">There is no visual necessary for this strategy. </w:t>
      </w:r>
    </w:p>
    <w:p w14:paraId="5CFCE9DE" w14:textId="77777777" w:rsidR="00E02B96" w:rsidRDefault="00E02B96" w:rsidP="00D601DB">
      <w:pPr>
        <w:rPr>
          <w:rFonts w:ascii="Arial" w:hAnsi="Arial" w:cs="Arial"/>
          <w:sz w:val="28"/>
          <w:szCs w:val="28"/>
        </w:rPr>
      </w:pPr>
    </w:p>
    <w:p w14:paraId="6DA4E221" w14:textId="77777777" w:rsidR="00E02B96" w:rsidRDefault="00E02B96" w:rsidP="00D601DB">
      <w:pPr>
        <w:rPr>
          <w:rFonts w:ascii="Arial" w:hAnsi="Arial" w:cs="Arial"/>
          <w:sz w:val="28"/>
          <w:szCs w:val="28"/>
        </w:rPr>
      </w:pPr>
    </w:p>
    <w:p w14:paraId="69840F2F" w14:textId="77777777" w:rsidR="00E02B96" w:rsidRDefault="00E02B96" w:rsidP="00D601DB">
      <w:pPr>
        <w:rPr>
          <w:rFonts w:ascii="Arial" w:hAnsi="Arial" w:cs="Arial"/>
          <w:sz w:val="28"/>
          <w:szCs w:val="28"/>
        </w:rPr>
      </w:pPr>
    </w:p>
    <w:p w14:paraId="0A478061" w14:textId="77777777" w:rsidR="00E02B96" w:rsidRDefault="00E02B96" w:rsidP="00D601DB">
      <w:pPr>
        <w:rPr>
          <w:rFonts w:ascii="Arial" w:hAnsi="Arial" w:cs="Arial"/>
          <w:sz w:val="28"/>
          <w:szCs w:val="28"/>
        </w:rPr>
      </w:pPr>
    </w:p>
    <w:p w14:paraId="7414B7D7" w14:textId="77777777" w:rsidR="00E02B96" w:rsidRDefault="00E02B96" w:rsidP="00D601DB">
      <w:pPr>
        <w:rPr>
          <w:rFonts w:ascii="Arial" w:hAnsi="Arial" w:cs="Arial"/>
          <w:sz w:val="28"/>
          <w:szCs w:val="28"/>
        </w:rPr>
      </w:pPr>
    </w:p>
    <w:p w14:paraId="59DDB28F" w14:textId="77777777" w:rsidR="00E02B96" w:rsidRDefault="00E02B96" w:rsidP="00D601DB">
      <w:pPr>
        <w:rPr>
          <w:rFonts w:ascii="Arial" w:hAnsi="Arial" w:cs="Arial"/>
          <w:sz w:val="28"/>
          <w:szCs w:val="28"/>
        </w:rPr>
      </w:pPr>
    </w:p>
    <w:p w14:paraId="2917F0BE" w14:textId="77777777" w:rsidR="00E02B96" w:rsidRDefault="00E02B96" w:rsidP="00D601DB">
      <w:pPr>
        <w:rPr>
          <w:rFonts w:ascii="Arial" w:hAnsi="Arial" w:cs="Arial"/>
          <w:sz w:val="28"/>
          <w:szCs w:val="28"/>
        </w:rPr>
      </w:pPr>
    </w:p>
    <w:p w14:paraId="167B65DE" w14:textId="77777777" w:rsidR="00E02B96" w:rsidRDefault="00E02B96" w:rsidP="00D601DB">
      <w:pPr>
        <w:rPr>
          <w:rFonts w:ascii="Arial" w:hAnsi="Arial" w:cs="Arial"/>
          <w:sz w:val="28"/>
          <w:szCs w:val="28"/>
        </w:rPr>
      </w:pPr>
    </w:p>
    <w:p w14:paraId="16FFBC02" w14:textId="77777777" w:rsidR="00E02B96" w:rsidRDefault="00E02B96" w:rsidP="00D601DB">
      <w:pPr>
        <w:rPr>
          <w:rFonts w:ascii="Arial" w:hAnsi="Arial" w:cs="Arial"/>
          <w:sz w:val="28"/>
          <w:szCs w:val="28"/>
        </w:rPr>
      </w:pPr>
    </w:p>
    <w:p w14:paraId="6BDC61B4" w14:textId="77777777" w:rsidR="00E02B96" w:rsidRDefault="00E02B96" w:rsidP="00D601DB">
      <w:pPr>
        <w:rPr>
          <w:rFonts w:ascii="Arial" w:hAnsi="Arial" w:cs="Arial"/>
          <w:sz w:val="28"/>
          <w:szCs w:val="28"/>
        </w:rPr>
      </w:pPr>
    </w:p>
    <w:p w14:paraId="009D3373" w14:textId="77777777" w:rsidR="00E02B96" w:rsidRDefault="00E02B96" w:rsidP="00D601DB">
      <w:pPr>
        <w:rPr>
          <w:rFonts w:ascii="Arial" w:hAnsi="Arial" w:cs="Arial"/>
          <w:sz w:val="28"/>
          <w:szCs w:val="28"/>
        </w:rPr>
      </w:pPr>
    </w:p>
    <w:p w14:paraId="29CB7C66" w14:textId="77777777" w:rsidR="00E02B96" w:rsidRDefault="00E02B96" w:rsidP="00D601DB">
      <w:pPr>
        <w:rPr>
          <w:rFonts w:ascii="Arial" w:hAnsi="Arial" w:cs="Arial"/>
          <w:sz w:val="28"/>
          <w:szCs w:val="28"/>
        </w:rPr>
      </w:pPr>
    </w:p>
    <w:p w14:paraId="7E7022AE" w14:textId="77777777" w:rsidR="00E02B96" w:rsidRDefault="00E02B96" w:rsidP="00D601DB">
      <w:pPr>
        <w:rPr>
          <w:rFonts w:ascii="Arial" w:hAnsi="Arial" w:cs="Arial"/>
          <w:sz w:val="28"/>
          <w:szCs w:val="28"/>
        </w:rPr>
      </w:pPr>
    </w:p>
    <w:p w14:paraId="2EEF5972" w14:textId="77777777" w:rsidR="00E02B96" w:rsidRDefault="00E02B96" w:rsidP="00D601DB">
      <w:pPr>
        <w:rPr>
          <w:rFonts w:ascii="Arial" w:hAnsi="Arial" w:cs="Arial"/>
          <w:sz w:val="28"/>
          <w:szCs w:val="28"/>
        </w:rPr>
      </w:pPr>
    </w:p>
    <w:p w14:paraId="2F473FC2" w14:textId="77777777" w:rsidR="00E02B96" w:rsidRDefault="00E02B96" w:rsidP="00D601DB">
      <w:pPr>
        <w:rPr>
          <w:rFonts w:ascii="Arial" w:hAnsi="Arial" w:cs="Arial"/>
          <w:sz w:val="28"/>
          <w:szCs w:val="28"/>
        </w:rPr>
      </w:pPr>
    </w:p>
    <w:p w14:paraId="5B65CB0B" w14:textId="77777777" w:rsidR="00E02B96" w:rsidRDefault="00E02B96" w:rsidP="00D601DB">
      <w:pPr>
        <w:rPr>
          <w:rFonts w:ascii="Arial" w:hAnsi="Arial" w:cs="Arial"/>
          <w:sz w:val="28"/>
          <w:szCs w:val="28"/>
        </w:rPr>
      </w:pPr>
    </w:p>
    <w:p w14:paraId="6B2B4F78" w14:textId="77777777" w:rsidR="00E02B96" w:rsidRDefault="00E02B96" w:rsidP="00D601DB">
      <w:pPr>
        <w:rPr>
          <w:rFonts w:ascii="Arial" w:hAnsi="Arial" w:cs="Arial"/>
          <w:sz w:val="28"/>
          <w:szCs w:val="28"/>
        </w:rPr>
      </w:pPr>
    </w:p>
    <w:p w14:paraId="0EB126BC" w14:textId="347C2B09" w:rsidR="002D47FA" w:rsidRDefault="002D47FA" w:rsidP="00D601DB">
      <w:pPr>
        <w:rPr>
          <w:rFonts w:ascii="Arial" w:hAnsi="Arial" w:cs="Arial"/>
          <w:sz w:val="48"/>
          <w:szCs w:val="48"/>
        </w:rPr>
      </w:pPr>
      <w:r>
        <w:rPr>
          <w:rFonts w:ascii="Arial" w:hAnsi="Arial" w:cs="Arial"/>
          <w:sz w:val="48"/>
          <w:szCs w:val="48"/>
        </w:rPr>
        <w:t xml:space="preserve">CAMP Memorization </w:t>
      </w:r>
    </w:p>
    <w:p w14:paraId="3D27A1EF" w14:textId="77777777" w:rsidR="002D47FA" w:rsidRDefault="002D47FA" w:rsidP="00D601DB">
      <w:pPr>
        <w:rPr>
          <w:rFonts w:ascii="Arial" w:hAnsi="Arial" w:cs="Arial"/>
          <w:sz w:val="28"/>
          <w:szCs w:val="28"/>
        </w:rPr>
      </w:pPr>
    </w:p>
    <w:p w14:paraId="1A8BD09D" w14:textId="191EEB0C" w:rsidR="002D47FA" w:rsidRDefault="002D47FA" w:rsidP="00D601DB">
      <w:pPr>
        <w:rPr>
          <w:rFonts w:ascii="Arial" w:hAnsi="Arial" w:cs="Arial"/>
          <w:sz w:val="28"/>
          <w:szCs w:val="28"/>
        </w:rPr>
      </w:pPr>
      <w:r>
        <w:rPr>
          <w:rFonts w:ascii="Arial" w:hAnsi="Arial" w:cs="Arial"/>
          <w:sz w:val="28"/>
          <w:szCs w:val="28"/>
        </w:rPr>
        <w:t xml:space="preserve">This strategy is a good memorization strategy. It has four components to it in order to retain the most important information learned in class. </w:t>
      </w:r>
    </w:p>
    <w:p w14:paraId="00CED06F" w14:textId="77777777" w:rsidR="002D47FA" w:rsidRDefault="002D47FA" w:rsidP="00D601DB">
      <w:pPr>
        <w:rPr>
          <w:rFonts w:ascii="Arial" w:hAnsi="Arial" w:cs="Arial"/>
          <w:sz w:val="28"/>
          <w:szCs w:val="28"/>
        </w:rPr>
      </w:pPr>
    </w:p>
    <w:p w14:paraId="522BF218" w14:textId="33503FD9" w:rsidR="002D47FA" w:rsidRDefault="002D47FA" w:rsidP="002D47FA">
      <w:pPr>
        <w:pStyle w:val="ListParagraph"/>
        <w:numPr>
          <w:ilvl w:val="0"/>
          <w:numId w:val="9"/>
        </w:numPr>
        <w:rPr>
          <w:rFonts w:ascii="Arial" w:hAnsi="Arial" w:cs="Arial"/>
          <w:sz w:val="28"/>
          <w:szCs w:val="28"/>
        </w:rPr>
      </w:pPr>
      <w:r>
        <w:rPr>
          <w:rFonts w:ascii="Arial" w:hAnsi="Arial" w:cs="Arial"/>
          <w:sz w:val="28"/>
          <w:szCs w:val="28"/>
        </w:rPr>
        <w:t xml:space="preserve">Chunk or Categorize </w:t>
      </w:r>
    </w:p>
    <w:p w14:paraId="3AD0E3AB" w14:textId="7ABAF933" w:rsidR="002D47FA" w:rsidRDefault="002D47FA" w:rsidP="002D47FA">
      <w:pPr>
        <w:pStyle w:val="ListParagraph"/>
        <w:numPr>
          <w:ilvl w:val="1"/>
          <w:numId w:val="9"/>
        </w:numPr>
        <w:rPr>
          <w:rFonts w:ascii="Arial" w:hAnsi="Arial" w:cs="Arial"/>
          <w:sz w:val="28"/>
          <w:szCs w:val="28"/>
        </w:rPr>
      </w:pPr>
      <w:r>
        <w:rPr>
          <w:rFonts w:ascii="Arial" w:hAnsi="Arial" w:cs="Arial"/>
          <w:sz w:val="28"/>
          <w:szCs w:val="28"/>
        </w:rPr>
        <w:t xml:space="preserve">Information is placed into categories and/or broken down </w:t>
      </w:r>
    </w:p>
    <w:p w14:paraId="71F710CF" w14:textId="3C61FC19" w:rsidR="002D47FA" w:rsidRDefault="002D47FA" w:rsidP="002D47FA">
      <w:pPr>
        <w:pStyle w:val="ListParagraph"/>
        <w:numPr>
          <w:ilvl w:val="0"/>
          <w:numId w:val="9"/>
        </w:numPr>
        <w:rPr>
          <w:rFonts w:ascii="Arial" w:hAnsi="Arial" w:cs="Arial"/>
          <w:sz w:val="28"/>
          <w:szCs w:val="28"/>
        </w:rPr>
      </w:pPr>
      <w:r>
        <w:rPr>
          <w:rFonts w:ascii="Arial" w:hAnsi="Arial" w:cs="Arial"/>
          <w:sz w:val="28"/>
          <w:szCs w:val="28"/>
        </w:rPr>
        <w:t xml:space="preserve">Associations </w:t>
      </w:r>
    </w:p>
    <w:p w14:paraId="16112D51" w14:textId="2C0434EC" w:rsidR="002D47FA" w:rsidRPr="002D47FA" w:rsidRDefault="002D47FA" w:rsidP="002D47FA">
      <w:pPr>
        <w:pStyle w:val="ListParagraph"/>
        <w:numPr>
          <w:ilvl w:val="1"/>
          <w:numId w:val="9"/>
        </w:numPr>
        <w:rPr>
          <w:rFonts w:ascii="Arial" w:hAnsi="Arial" w:cs="Arial"/>
          <w:sz w:val="28"/>
          <w:szCs w:val="28"/>
        </w:rPr>
      </w:pPr>
      <w:r>
        <w:rPr>
          <w:rFonts w:ascii="Arial" w:hAnsi="Arial" w:cs="Arial"/>
          <w:sz w:val="28"/>
          <w:szCs w:val="28"/>
        </w:rPr>
        <w:t xml:space="preserve">Connections are made to prior knowledge or other things </w:t>
      </w:r>
    </w:p>
    <w:p w14:paraId="28AE2619" w14:textId="37F39958" w:rsidR="002D47FA" w:rsidRDefault="002D47FA" w:rsidP="002D47FA">
      <w:pPr>
        <w:pStyle w:val="ListParagraph"/>
        <w:numPr>
          <w:ilvl w:val="0"/>
          <w:numId w:val="9"/>
        </w:numPr>
        <w:rPr>
          <w:rFonts w:ascii="Arial" w:hAnsi="Arial" w:cs="Arial"/>
          <w:sz w:val="28"/>
          <w:szCs w:val="28"/>
        </w:rPr>
      </w:pPr>
      <w:r>
        <w:rPr>
          <w:rFonts w:ascii="Arial" w:hAnsi="Arial" w:cs="Arial"/>
          <w:sz w:val="28"/>
          <w:szCs w:val="28"/>
        </w:rPr>
        <w:t xml:space="preserve">Mnemonics </w:t>
      </w:r>
    </w:p>
    <w:p w14:paraId="386F19ED" w14:textId="19426AEC" w:rsidR="002D47FA" w:rsidRDefault="002D47FA" w:rsidP="002D47FA">
      <w:pPr>
        <w:pStyle w:val="ListParagraph"/>
        <w:numPr>
          <w:ilvl w:val="1"/>
          <w:numId w:val="9"/>
        </w:numPr>
        <w:rPr>
          <w:rFonts w:ascii="Arial" w:hAnsi="Arial" w:cs="Arial"/>
          <w:sz w:val="28"/>
          <w:szCs w:val="28"/>
        </w:rPr>
      </w:pPr>
      <w:r>
        <w:rPr>
          <w:rFonts w:ascii="Arial" w:hAnsi="Arial" w:cs="Arial"/>
          <w:sz w:val="28"/>
          <w:szCs w:val="28"/>
        </w:rPr>
        <w:t xml:space="preserve">Sounds and letters are used to form connections </w:t>
      </w:r>
    </w:p>
    <w:p w14:paraId="433DE128" w14:textId="174E8855" w:rsidR="002D47FA" w:rsidRDefault="002D47FA" w:rsidP="002D47FA">
      <w:pPr>
        <w:pStyle w:val="ListParagraph"/>
        <w:numPr>
          <w:ilvl w:val="0"/>
          <w:numId w:val="9"/>
        </w:numPr>
        <w:rPr>
          <w:rFonts w:ascii="Arial" w:hAnsi="Arial" w:cs="Arial"/>
          <w:sz w:val="28"/>
          <w:szCs w:val="28"/>
        </w:rPr>
      </w:pPr>
      <w:r>
        <w:rPr>
          <w:rFonts w:ascii="Arial" w:hAnsi="Arial" w:cs="Arial"/>
          <w:sz w:val="28"/>
          <w:szCs w:val="28"/>
        </w:rPr>
        <w:t xml:space="preserve">Pictures </w:t>
      </w:r>
    </w:p>
    <w:p w14:paraId="240CA0B3" w14:textId="592F7497" w:rsidR="002D47FA" w:rsidRDefault="002D47FA" w:rsidP="002D47FA">
      <w:pPr>
        <w:pStyle w:val="ListParagraph"/>
        <w:numPr>
          <w:ilvl w:val="1"/>
          <w:numId w:val="9"/>
        </w:numPr>
        <w:rPr>
          <w:rFonts w:ascii="Arial" w:hAnsi="Arial" w:cs="Arial"/>
          <w:sz w:val="28"/>
          <w:szCs w:val="28"/>
        </w:rPr>
      </w:pPr>
      <w:r>
        <w:rPr>
          <w:rFonts w:ascii="Arial" w:hAnsi="Arial" w:cs="Arial"/>
          <w:sz w:val="28"/>
          <w:szCs w:val="28"/>
        </w:rPr>
        <w:t xml:space="preserve">Mental images are formed that remind the student of the information </w:t>
      </w:r>
    </w:p>
    <w:p w14:paraId="137DB903" w14:textId="77777777" w:rsidR="002D47FA" w:rsidRDefault="002D47FA" w:rsidP="002D47FA">
      <w:pPr>
        <w:rPr>
          <w:rFonts w:ascii="Arial" w:hAnsi="Arial" w:cs="Arial"/>
          <w:sz w:val="28"/>
          <w:szCs w:val="28"/>
        </w:rPr>
      </w:pPr>
    </w:p>
    <w:p w14:paraId="0F407CFF" w14:textId="77777777" w:rsidR="002D47FA" w:rsidRDefault="002D47FA" w:rsidP="002D47FA">
      <w:pPr>
        <w:rPr>
          <w:rFonts w:ascii="Arial" w:hAnsi="Arial" w:cs="Arial"/>
          <w:sz w:val="28"/>
          <w:szCs w:val="28"/>
        </w:rPr>
      </w:pPr>
    </w:p>
    <w:p w14:paraId="38080B9E" w14:textId="065BE944" w:rsidR="002D47FA" w:rsidRDefault="002D47FA" w:rsidP="002D47FA">
      <w:pPr>
        <w:rPr>
          <w:rFonts w:ascii="Arial" w:hAnsi="Arial" w:cs="Arial"/>
          <w:sz w:val="28"/>
          <w:szCs w:val="28"/>
        </w:rPr>
      </w:pPr>
      <w:r>
        <w:rPr>
          <w:rFonts w:ascii="Arial" w:hAnsi="Arial" w:cs="Arial"/>
          <w:sz w:val="28"/>
          <w:szCs w:val="28"/>
        </w:rPr>
        <w:t xml:space="preserve">Reflection </w:t>
      </w:r>
    </w:p>
    <w:p w14:paraId="27B28318" w14:textId="77777777" w:rsidR="002D47FA" w:rsidRDefault="002D47FA" w:rsidP="002D47FA">
      <w:pPr>
        <w:rPr>
          <w:rFonts w:ascii="Arial" w:hAnsi="Arial" w:cs="Arial"/>
          <w:sz w:val="28"/>
          <w:szCs w:val="28"/>
        </w:rPr>
      </w:pPr>
    </w:p>
    <w:p w14:paraId="0F109C5D" w14:textId="45EFA4A4" w:rsidR="002D47FA" w:rsidRDefault="002D47FA" w:rsidP="002D47FA">
      <w:pPr>
        <w:rPr>
          <w:rFonts w:ascii="Arial" w:hAnsi="Arial" w:cs="Arial"/>
          <w:sz w:val="28"/>
          <w:szCs w:val="28"/>
        </w:rPr>
      </w:pPr>
      <w:r>
        <w:rPr>
          <w:rFonts w:ascii="Arial" w:hAnsi="Arial" w:cs="Arial"/>
          <w:sz w:val="28"/>
          <w:szCs w:val="28"/>
        </w:rPr>
        <w:t xml:space="preserve">This is an effective memorization strategy for students to use in the classroom. If a student uses this method to organize what they learned they will have a better chance of memorizing the information. This strategy also helps students categorize and further store information in their long term and short term memories. </w:t>
      </w:r>
    </w:p>
    <w:p w14:paraId="419D2DB7" w14:textId="77777777" w:rsidR="002D47FA" w:rsidRDefault="002D47FA" w:rsidP="002D47FA">
      <w:pPr>
        <w:rPr>
          <w:rFonts w:ascii="Arial" w:hAnsi="Arial" w:cs="Arial"/>
          <w:sz w:val="28"/>
          <w:szCs w:val="28"/>
        </w:rPr>
      </w:pPr>
    </w:p>
    <w:p w14:paraId="158BF548" w14:textId="7B13A698" w:rsidR="002D47FA" w:rsidRDefault="002D47FA" w:rsidP="002D47FA">
      <w:pPr>
        <w:rPr>
          <w:rFonts w:ascii="Arial" w:hAnsi="Arial" w:cs="Arial"/>
          <w:sz w:val="28"/>
          <w:szCs w:val="28"/>
        </w:rPr>
      </w:pPr>
      <w:r>
        <w:rPr>
          <w:rFonts w:ascii="Arial" w:hAnsi="Arial" w:cs="Arial"/>
          <w:sz w:val="28"/>
          <w:szCs w:val="28"/>
        </w:rPr>
        <w:t xml:space="preserve">This is no visual necessary for this strategy. </w:t>
      </w:r>
    </w:p>
    <w:p w14:paraId="354D8C7F" w14:textId="77777777" w:rsidR="002D47FA" w:rsidRDefault="002D47FA" w:rsidP="002D47FA">
      <w:pPr>
        <w:rPr>
          <w:rFonts w:ascii="Arial" w:hAnsi="Arial" w:cs="Arial"/>
          <w:sz w:val="28"/>
          <w:szCs w:val="28"/>
        </w:rPr>
      </w:pPr>
    </w:p>
    <w:p w14:paraId="3BEB19D8" w14:textId="77777777" w:rsidR="002D47FA" w:rsidRDefault="002D47FA" w:rsidP="002D47FA">
      <w:pPr>
        <w:rPr>
          <w:rFonts w:ascii="Arial" w:hAnsi="Arial" w:cs="Arial"/>
          <w:sz w:val="28"/>
          <w:szCs w:val="28"/>
        </w:rPr>
      </w:pPr>
    </w:p>
    <w:p w14:paraId="454B3A6D" w14:textId="77777777" w:rsidR="002D47FA" w:rsidRDefault="002D47FA" w:rsidP="002D47FA">
      <w:pPr>
        <w:rPr>
          <w:rFonts w:ascii="Arial" w:hAnsi="Arial" w:cs="Arial"/>
          <w:sz w:val="28"/>
          <w:szCs w:val="28"/>
        </w:rPr>
      </w:pPr>
    </w:p>
    <w:p w14:paraId="720D41F5" w14:textId="77777777" w:rsidR="002D47FA" w:rsidRDefault="002D47FA" w:rsidP="002D47FA">
      <w:pPr>
        <w:rPr>
          <w:rFonts w:ascii="Arial" w:hAnsi="Arial" w:cs="Arial"/>
          <w:sz w:val="28"/>
          <w:szCs w:val="28"/>
        </w:rPr>
      </w:pPr>
    </w:p>
    <w:p w14:paraId="01A85675" w14:textId="77777777" w:rsidR="002D47FA" w:rsidRDefault="002D47FA" w:rsidP="002D47FA">
      <w:pPr>
        <w:rPr>
          <w:rFonts w:ascii="Arial" w:hAnsi="Arial" w:cs="Arial"/>
          <w:sz w:val="28"/>
          <w:szCs w:val="28"/>
        </w:rPr>
      </w:pPr>
    </w:p>
    <w:p w14:paraId="3209831F" w14:textId="77777777" w:rsidR="002D47FA" w:rsidRDefault="002D47FA" w:rsidP="002D47FA">
      <w:pPr>
        <w:rPr>
          <w:rFonts w:ascii="Arial" w:hAnsi="Arial" w:cs="Arial"/>
          <w:sz w:val="28"/>
          <w:szCs w:val="28"/>
        </w:rPr>
      </w:pPr>
    </w:p>
    <w:p w14:paraId="31F81414" w14:textId="77777777" w:rsidR="002D47FA" w:rsidRDefault="002D47FA" w:rsidP="002D47FA">
      <w:pPr>
        <w:rPr>
          <w:rFonts w:ascii="Arial" w:hAnsi="Arial" w:cs="Arial"/>
          <w:sz w:val="28"/>
          <w:szCs w:val="28"/>
        </w:rPr>
      </w:pPr>
    </w:p>
    <w:p w14:paraId="1527241D" w14:textId="77777777" w:rsidR="002D47FA" w:rsidRDefault="002D47FA" w:rsidP="002D47FA">
      <w:pPr>
        <w:rPr>
          <w:rFonts w:ascii="Arial" w:hAnsi="Arial" w:cs="Arial"/>
          <w:sz w:val="28"/>
          <w:szCs w:val="28"/>
        </w:rPr>
      </w:pPr>
    </w:p>
    <w:p w14:paraId="19A12A64" w14:textId="77777777" w:rsidR="002D47FA" w:rsidRDefault="002D47FA" w:rsidP="002D47FA">
      <w:pPr>
        <w:rPr>
          <w:rFonts w:ascii="Arial" w:hAnsi="Arial" w:cs="Arial"/>
          <w:sz w:val="28"/>
          <w:szCs w:val="28"/>
        </w:rPr>
      </w:pPr>
    </w:p>
    <w:p w14:paraId="56E402D9" w14:textId="77777777" w:rsidR="002D47FA" w:rsidRDefault="002D47FA" w:rsidP="002D47FA">
      <w:pPr>
        <w:rPr>
          <w:rFonts w:ascii="Arial" w:hAnsi="Arial" w:cs="Arial"/>
          <w:sz w:val="28"/>
          <w:szCs w:val="28"/>
        </w:rPr>
      </w:pPr>
    </w:p>
    <w:p w14:paraId="044E3017" w14:textId="77777777" w:rsidR="002D47FA" w:rsidRDefault="002D47FA" w:rsidP="002D47FA">
      <w:pPr>
        <w:rPr>
          <w:rFonts w:ascii="Arial" w:hAnsi="Arial" w:cs="Arial"/>
          <w:sz w:val="28"/>
          <w:szCs w:val="28"/>
        </w:rPr>
      </w:pPr>
    </w:p>
    <w:p w14:paraId="469797B4" w14:textId="77777777" w:rsidR="002D47FA" w:rsidRDefault="002D47FA" w:rsidP="002D47FA">
      <w:pPr>
        <w:rPr>
          <w:rFonts w:ascii="Arial" w:hAnsi="Arial" w:cs="Arial"/>
          <w:sz w:val="28"/>
          <w:szCs w:val="28"/>
        </w:rPr>
      </w:pPr>
    </w:p>
    <w:p w14:paraId="40A3BAD1" w14:textId="77777777" w:rsidR="002D47FA" w:rsidRDefault="002D47FA" w:rsidP="002D47FA">
      <w:pPr>
        <w:rPr>
          <w:rFonts w:ascii="Arial" w:hAnsi="Arial" w:cs="Arial"/>
          <w:sz w:val="28"/>
          <w:szCs w:val="28"/>
        </w:rPr>
      </w:pPr>
    </w:p>
    <w:p w14:paraId="6442C960" w14:textId="77777777" w:rsidR="002D47FA" w:rsidRDefault="002D47FA" w:rsidP="002D47FA">
      <w:pPr>
        <w:rPr>
          <w:rFonts w:ascii="Arial" w:hAnsi="Arial" w:cs="Arial"/>
          <w:sz w:val="28"/>
          <w:szCs w:val="28"/>
        </w:rPr>
      </w:pPr>
    </w:p>
    <w:p w14:paraId="713465D4" w14:textId="3C44DBDF" w:rsidR="002D47FA" w:rsidRDefault="00A3005D" w:rsidP="002D47FA">
      <w:pPr>
        <w:rPr>
          <w:rFonts w:ascii="Arial" w:hAnsi="Arial" w:cs="Arial"/>
          <w:sz w:val="48"/>
          <w:szCs w:val="48"/>
        </w:rPr>
      </w:pPr>
      <w:r>
        <w:rPr>
          <w:rFonts w:ascii="Arial" w:hAnsi="Arial" w:cs="Arial"/>
          <w:sz w:val="48"/>
          <w:szCs w:val="48"/>
        </w:rPr>
        <w:t xml:space="preserve">Continuum </w:t>
      </w:r>
    </w:p>
    <w:p w14:paraId="151E08D0" w14:textId="77777777" w:rsidR="00A3005D" w:rsidRDefault="00A3005D" w:rsidP="002D47FA">
      <w:pPr>
        <w:rPr>
          <w:rFonts w:ascii="Arial" w:hAnsi="Arial" w:cs="Arial"/>
          <w:sz w:val="48"/>
          <w:szCs w:val="48"/>
        </w:rPr>
      </w:pPr>
    </w:p>
    <w:p w14:paraId="38B3C6B8" w14:textId="0A357777" w:rsidR="00A3005D" w:rsidRPr="00A3005D" w:rsidRDefault="00A3005D" w:rsidP="002D47FA">
      <w:pPr>
        <w:rPr>
          <w:rFonts w:ascii="Arial" w:hAnsi="Arial" w:cs="Arial"/>
          <w:sz w:val="28"/>
          <w:szCs w:val="28"/>
        </w:rPr>
      </w:pPr>
      <w:r>
        <w:rPr>
          <w:rFonts w:ascii="Arial" w:hAnsi="Arial" w:cs="Arial"/>
          <w:sz w:val="28"/>
          <w:szCs w:val="28"/>
        </w:rPr>
        <w:t xml:space="preserve">This strategy is a quick and easy way for a teacher to determine where their students understanding in the class is. The teacher asks the students to fill out a scale based on where they stand with knowing the information. The students put a mark on the line where they feel fits them best. This is particularly good for students who don’t always feel comfortable asking questions; so they can tell the teacher if they don’t understand something more privately. </w:t>
      </w:r>
    </w:p>
    <w:p w14:paraId="77948CB3" w14:textId="0DE06037" w:rsidR="00E02B96" w:rsidRDefault="00E02B96" w:rsidP="00D601DB">
      <w:pPr>
        <w:rPr>
          <w:rFonts w:ascii="Arial" w:hAnsi="Arial" w:cs="Arial"/>
          <w:sz w:val="28"/>
          <w:szCs w:val="28"/>
        </w:rPr>
      </w:pPr>
    </w:p>
    <w:p w14:paraId="4034D5D7" w14:textId="3771BF5C" w:rsidR="00A3005D" w:rsidRDefault="00A46F2F" w:rsidP="00A46F2F">
      <w:pPr>
        <w:tabs>
          <w:tab w:val="left" w:pos="7022"/>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8720" behindDoc="1" locked="0" layoutInCell="1" allowOverlap="1" wp14:anchorId="21C70943" wp14:editId="6C49E43B">
                <wp:simplePos x="0" y="0"/>
                <wp:positionH relativeFrom="column">
                  <wp:posOffset>4394783</wp:posOffset>
                </wp:positionH>
                <wp:positionV relativeFrom="paragraph">
                  <wp:posOffset>179888</wp:posOffset>
                </wp:positionV>
                <wp:extent cx="9144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B57A1C" w14:textId="126A3763" w:rsidR="00A46F2F" w:rsidRDefault="00A46F2F">
                            <w:r>
                              <w:t>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C70943" id="Text_x0020_Box_x0020_14" o:spid="_x0000_s1027" type="#_x0000_t202" style="position:absolute;margin-left:346.05pt;margin-top:14.15pt;width:1in;height:27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" filled="f" stroked="f">
                <v:textbox>
                  <w:txbxContent>
                    <w:p w14:paraId="00B57A1C" w14:textId="126A3763" w:rsidR="00A46F2F" w:rsidRDefault="00A46F2F">
                      <w:r>
                        <w:t>Understand</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77696" behindDoc="1" locked="0" layoutInCell="1" allowOverlap="1" wp14:anchorId="4AE10F85" wp14:editId="426C5BC0">
                <wp:simplePos x="0" y="0"/>
                <wp:positionH relativeFrom="column">
                  <wp:posOffset>622523</wp:posOffset>
                </wp:positionH>
                <wp:positionV relativeFrom="paragraph">
                  <wp:posOffset>65588</wp:posOffset>
                </wp:positionV>
                <wp:extent cx="125666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5666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DD2C73" w14:textId="4A7FB387" w:rsidR="00A46F2F" w:rsidRDefault="00A46F2F">
                            <w:r>
                              <w:t xml:space="preserve">Don’t Understand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10F85" id="Text_x0020_Box_x0020_12" o:spid="_x0000_s1028" type="#_x0000_t202" style="position:absolute;margin-left:49pt;margin-top:5.15pt;width:98.95pt;height:36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" filled="f" stroked="f">
                <v:textbox>
                  <w:txbxContent>
                    <w:p w14:paraId="14DD2C73" w14:textId="4A7FB387" w:rsidR="00A46F2F" w:rsidRDefault="00A46F2F">
                      <w:r>
                        <w:t xml:space="preserve">Don’t Understand </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76672" behindDoc="1" locked="0" layoutInCell="1" allowOverlap="1" wp14:anchorId="5E5D5B03" wp14:editId="74F20DE7">
                <wp:simplePos x="0" y="0"/>
                <wp:positionH relativeFrom="column">
                  <wp:posOffset>-177525</wp:posOffset>
                </wp:positionH>
                <wp:positionV relativeFrom="paragraph">
                  <wp:posOffset>180340</wp:posOffset>
                </wp:positionV>
                <wp:extent cx="6286500" cy="685800"/>
                <wp:effectExtent l="0" t="0" r="0" b="0"/>
                <wp:wrapNone/>
                <wp:docPr id="10" name="Minus 10"/>
                <wp:cNvGraphicFramePr/>
                <a:graphic xmlns:a="http://schemas.openxmlformats.org/drawingml/2006/main">
                  <a:graphicData uri="http://schemas.microsoft.com/office/word/2010/wordprocessingShape">
                    <wps:wsp>
                      <wps:cNvSpPr/>
                      <wps:spPr>
                        <a:xfrm>
                          <a:off x="0" y="0"/>
                          <a:ext cx="6286500" cy="6858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08628" id="Minus_x0020_10" o:spid="_x0000_s1026" style="position:absolute;margin-left:-14pt;margin-top:14.2pt;width:495pt;height:54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62865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" path="m833276,262250l5453224,262250,5453224,423550,833276,423550,833276,262250xe" fillcolor="#5b9bd5 [3204]" strokecolor="#1f4d78 [1604]" strokeweight="1pt">
                <v:stroke joinstyle="miter"/>
                <v:path arrowok="t" o:connecttype="custom" o:connectlocs="833276,262250;5453224,262250;5453224,423550;833276,423550;833276,262250" o:connectangles="0,0,0,0,0"/>
              </v:shape>
            </w:pict>
          </mc:Fallback>
        </mc:AlternateContent>
      </w:r>
    </w:p>
    <w:p w14:paraId="18E6B4A1" w14:textId="6516704E" w:rsidR="00E02B96" w:rsidRDefault="00E02B96" w:rsidP="00D601DB">
      <w:pPr>
        <w:rPr>
          <w:rFonts w:ascii="Arial" w:hAnsi="Arial" w:cs="Arial"/>
          <w:sz w:val="28"/>
          <w:szCs w:val="28"/>
        </w:rPr>
      </w:pPr>
    </w:p>
    <w:p w14:paraId="65AC32DE" w14:textId="77777777" w:rsidR="00E02B96" w:rsidRDefault="00E02B96" w:rsidP="00D601DB">
      <w:pPr>
        <w:rPr>
          <w:rFonts w:ascii="Arial" w:hAnsi="Arial" w:cs="Arial"/>
          <w:sz w:val="28"/>
          <w:szCs w:val="28"/>
        </w:rPr>
      </w:pPr>
    </w:p>
    <w:p w14:paraId="1A285933" w14:textId="77777777" w:rsidR="00E02B96" w:rsidRDefault="00E02B96" w:rsidP="00D601DB">
      <w:pPr>
        <w:rPr>
          <w:rFonts w:ascii="Arial" w:hAnsi="Arial" w:cs="Arial"/>
          <w:sz w:val="28"/>
          <w:szCs w:val="28"/>
        </w:rPr>
      </w:pPr>
    </w:p>
    <w:p w14:paraId="18F2B83F" w14:textId="77777777" w:rsidR="00E02B96" w:rsidRDefault="00E02B96" w:rsidP="00D601DB">
      <w:pPr>
        <w:rPr>
          <w:rFonts w:ascii="Arial" w:hAnsi="Arial" w:cs="Arial"/>
          <w:sz w:val="28"/>
          <w:szCs w:val="28"/>
        </w:rPr>
      </w:pPr>
    </w:p>
    <w:p w14:paraId="69C5AE42" w14:textId="7F3A1617" w:rsidR="00A46F2F" w:rsidRDefault="00A46F2F" w:rsidP="00D601DB">
      <w:pPr>
        <w:rPr>
          <w:rFonts w:ascii="Arial" w:hAnsi="Arial" w:cs="Arial"/>
          <w:sz w:val="28"/>
          <w:szCs w:val="28"/>
        </w:rPr>
      </w:pPr>
      <w:r>
        <w:rPr>
          <w:rFonts w:ascii="Arial" w:hAnsi="Arial" w:cs="Arial"/>
          <w:sz w:val="28"/>
          <w:szCs w:val="28"/>
        </w:rPr>
        <w:t xml:space="preserve">Reflection </w:t>
      </w:r>
    </w:p>
    <w:p w14:paraId="4075B8AA" w14:textId="77777777" w:rsidR="00A46F2F" w:rsidRDefault="00A46F2F" w:rsidP="00D601DB">
      <w:pPr>
        <w:rPr>
          <w:rFonts w:ascii="Arial" w:hAnsi="Arial" w:cs="Arial"/>
          <w:sz w:val="28"/>
          <w:szCs w:val="28"/>
        </w:rPr>
      </w:pPr>
    </w:p>
    <w:p w14:paraId="726E635E" w14:textId="2CEF9357" w:rsidR="00A46F2F" w:rsidRDefault="00A46F2F" w:rsidP="00D601DB">
      <w:pPr>
        <w:rPr>
          <w:rFonts w:ascii="Arial" w:hAnsi="Arial" w:cs="Arial"/>
          <w:sz w:val="28"/>
          <w:szCs w:val="28"/>
        </w:rPr>
      </w:pPr>
      <w:r>
        <w:rPr>
          <w:rFonts w:ascii="Arial" w:hAnsi="Arial" w:cs="Arial"/>
          <w:sz w:val="28"/>
          <w:szCs w:val="28"/>
        </w:rPr>
        <w:t xml:space="preserve">This is a good strategy for teachers to use when they need to check their students progress and understanding of the material that has been taught in the class. This allows the teacher to check and make sure that their class truly understands the material. </w:t>
      </w:r>
    </w:p>
    <w:p w14:paraId="0FE70676" w14:textId="77777777" w:rsidR="00A46F2F" w:rsidRDefault="00A46F2F" w:rsidP="00D601DB">
      <w:pPr>
        <w:rPr>
          <w:rFonts w:ascii="Arial" w:hAnsi="Arial" w:cs="Arial"/>
          <w:sz w:val="28"/>
          <w:szCs w:val="28"/>
        </w:rPr>
      </w:pPr>
    </w:p>
    <w:p w14:paraId="7DF44C77" w14:textId="77777777" w:rsidR="00A46F2F" w:rsidRDefault="00A46F2F" w:rsidP="00D601DB">
      <w:pPr>
        <w:rPr>
          <w:rFonts w:ascii="Arial" w:hAnsi="Arial" w:cs="Arial"/>
          <w:sz w:val="28"/>
          <w:szCs w:val="28"/>
        </w:rPr>
      </w:pPr>
    </w:p>
    <w:p w14:paraId="3321152C" w14:textId="77777777" w:rsidR="00A46F2F" w:rsidRDefault="00A46F2F" w:rsidP="00D601DB">
      <w:pPr>
        <w:rPr>
          <w:rFonts w:ascii="Arial" w:hAnsi="Arial" w:cs="Arial"/>
          <w:sz w:val="28"/>
          <w:szCs w:val="28"/>
        </w:rPr>
      </w:pPr>
      <w:r>
        <w:rPr>
          <w:rFonts w:ascii="Arial" w:hAnsi="Arial" w:cs="Arial"/>
          <w:sz w:val="28"/>
          <w:szCs w:val="28"/>
        </w:rPr>
        <w:t xml:space="preserve">This visual necessary for this strategy is above. </w:t>
      </w:r>
    </w:p>
    <w:p w14:paraId="20266599" w14:textId="173614A0" w:rsidR="00A46F2F" w:rsidRDefault="00A46F2F" w:rsidP="00D601DB">
      <w:pPr>
        <w:rPr>
          <w:rFonts w:ascii="Arial" w:hAnsi="Arial" w:cs="Arial"/>
          <w:sz w:val="28"/>
          <w:szCs w:val="28"/>
        </w:rPr>
      </w:pPr>
      <w:r>
        <w:rPr>
          <w:rFonts w:ascii="Arial" w:hAnsi="Arial" w:cs="Arial"/>
          <w:sz w:val="28"/>
          <w:szCs w:val="28"/>
        </w:rPr>
        <w:t xml:space="preserve">It could either be distributed to students or drawn on a piece of paper with an example being shown. </w:t>
      </w:r>
    </w:p>
    <w:p w14:paraId="3292FDA3" w14:textId="77777777" w:rsidR="00E02B96" w:rsidRDefault="00E02B96" w:rsidP="00D601DB">
      <w:pPr>
        <w:rPr>
          <w:rFonts w:ascii="Arial" w:hAnsi="Arial" w:cs="Arial"/>
          <w:sz w:val="28"/>
          <w:szCs w:val="28"/>
        </w:rPr>
      </w:pPr>
    </w:p>
    <w:p w14:paraId="4C192B42" w14:textId="77777777" w:rsidR="00E02B96" w:rsidRDefault="00E02B96" w:rsidP="00D601DB">
      <w:pPr>
        <w:rPr>
          <w:rFonts w:ascii="Arial" w:hAnsi="Arial" w:cs="Arial"/>
          <w:sz w:val="28"/>
          <w:szCs w:val="28"/>
        </w:rPr>
      </w:pPr>
    </w:p>
    <w:p w14:paraId="7C9D6308" w14:textId="77777777" w:rsidR="00E02B96" w:rsidRDefault="00E02B96" w:rsidP="00D601DB">
      <w:pPr>
        <w:rPr>
          <w:rFonts w:ascii="Arial" w:hAnsi="Arial" w:cs="Arial"/>
          <w:sz w:val="28"/>
          <w:szCs w:val="28"/>
        </w:rPr>
      </w:pPr>
    </w:p>
    <w:p w14:paraId="3CED24DD" w14:textId="77777777" w:rsidR="00E02B96" w:rsidRDefault="00E02B96" w:rsidP="00D601DB">
      <w:pPr>
        <w:rPr>
          <w:rFonts w:ascii="Arial" w:hAnsi="Arial" w:cs="Arial"/>
          <w:sz w:val="28"/>
          <w:szCs w:val="28"/>
        </w:rPr>
      </w:pPr>
    </w:p>
    <w:p w14:paraId="70AC0EF8" w14:textId="77777777" w:rsidR="00E02B96" w:rsidRDefault="00E02B96" w:rsidP="00D601DB">
      <w:pPr>
        <w:rPr>
          <w:rFonts w:ascii="Arial" w:hAnsi="Arial" w:cs="Arial"/>
          <w:sz w:val="28"/>
          <w:szCs w:val="28"/>
        </w:rPr>
      </w:pPr>
    </w:p>
    <w:p w14:paraId="13C73463" w14:textId="77777777" w:rsidR="00E02B96" w:rsidRDefault="00E02B96" w:rsidP="00D601DB">
      <w:pPr>
        <w:rPr>
          <w:rFonts w:ascii="Arial" w:hAnsi="Arial" w:cs="Arial"/>
          <w:sz w:val="28"/>
          <w:szCs w:val="28"/>
        </w:rPr>
      </w:pPr>
    </w:p>
    <w:p w14:paraId="5C3169D8" w14:textId="77777777" w:rsidR="00E02B96" w:rsidRDefault="00E02B96" w:rsidP="00D601DB">
      <w:pPr>
        <w:rPr>
          <w:rFonts w:ascii="Arial" w:hAnsi="Arial" w:cs="Arial"/>
          <w:sz w:val="28"/>
          <w:szCs w:val="28"/>
        </w:rPr>
      </w:pPr>
    </w:p>
    <w:p w14:paraId="6EB65FEE" w14:textId="77777777" w:rsidR="00E02B96" w:rsidRDefault="00E02B96" w:rsidP="00D601DB">
      <w:pPr>
        <w:rPr>
          <w:rFonts w:ascii="Arial" w:hAnsi="Arial" w:cs="Arial"/>
          <w:sz w:val="28"/>
          <w:szCs w:val="28"/>
        </w:rPr>
      </w:pPr>
    </w:p>
    <w:p w14:paraId="658B0CD8" w14:textId="77777777" w:rsidR="00E02B96" w:rsidRDefault="00E02B96" w:rsidP="00D601DB">
      <w:pPr>
        <w:rPr>
          <w:rFonts w:ascii="Arial" w:hAnsi="Arial" w:cs="Arial"/>
          <w:sz w:val="28"/>
          <w:szCs w:val="28"/>
        </w:rPr>
      </w:pPr>
    </w:p>
    <w:p w14:paraId="22789D27" w14:textId="77777777" w:rsidR="00E02B96" w:rsidRDefault="00E02B96" w:rsidP="00D601DB">
      <w:pPr>
        <w:rPr>
          <w:rFonts w:ascii="Arial" w:hAnsi="Arial" w:cs="Arial"/>
          <w:sz w:val="28"/>
          <w:szCs w:val="28"/>
        </w:rPr>
      </w:pPr>
    </w:p>
    <w:p w14:paraId="08319D1D" w14:textId="77777777" w:rsidR="00E02B96" w:rsidRDefault="00E02B96" w:rsidP="00D601DB">
      <w:pPr>
        <w:rPr>
          <w:rFonts w:ascii="Arial" w:hAnsi="Arial" w:cs="Arial"/>
          <w:sz w:val="28"/>
          <w:szCs w:val="28"/>
        </w:rPr>
      </w:pPr>
    </w:p>
    <w:p w14:paraId="726520FF" w14:textId="77777777" w:rsidR="00E02B96" w:rsidRDefault="00E02B96" w:rsidP="00D601DB">
      <w:pPr>
        <w:rPr>
          <w:rFonts w:ascii="Arial" w:hAnsi="Arial" w:cs="Arial"/>
          <w:sz w:val="28"/>
          <w:szCs w:val="28"/>
        </w:rPr>
      </w:pPr>
    </w:p>
    <w:p w14:paraId="2CAFD112" w14:textId="263B14FF" w:rsidR="00E02B96" w:rsidRDefault="0000383E" w:rsidP="00D601DB">
      <w:pPr>
        <w:rPr>
          <w:rFonts w:ascii="Arial" w:hAnsi="Arial" w:cs="Arial"/>
          <w:sz w:val="48"/>
          <w:szCs w:val="48"/>
        </w:rPr>
      </w:pPr>
      <w:r>
        <w:rPr>
          <w:rFonts w:ascii="Arial" w:hAnsi="Arial" w:cs="Arial"/>
          <w:sz w:val="48"/>
          <w:szCs w:val="48"/>
        </w:rPr>
        <w:t xml:space="preserve">Compare&amp; Contrast </w:t>
      </w:r>
    </w:p>
    <w:p w14:paraId="0A10167B" w14:textId="77777777" w:rsidR="0000383E" w:rsidRDefault="0000383E" w:rsidP="00D601DB">
      <w:pPr>
        <w:rPr>
          <w:rFonts w:ascii="Arial" w:hAnsi="Arial" w:cs="Arial"/>
          <w:sz w:val="28"/>
          <w:szCs w:val="28"/>
        </w:rPr>
      </w:pPr>
    </w:p>
    <w:p w14:paraId="43A149D6" w14:textId="48D53630" w:rsidR="0000383E" w:rsidRDefault="0000383E" w:rsidP="00D601DB">
      <w:pPr>
        <w:rPr>
          <w:rFonts w:ascii="Arial" w:hAnsi="Arial" w:cs="Arial"/>
          <w:sz w:val="28"/>
          <w:szCs w:val="28"/>
        </w:rPr>
      </w:pPr>
      <w:r>
        <w:rPr>
          <w:rFonts w:ascii="Arial" w:hAnsi="Arial" w:cs="Arial"/>
          <w:sz w:val="28"/>
          <w:szCs w:val="28"/>
        </w:rPr>
        <w:t xml:space="preserve">This strategy is great because it is the most effective strategy. This allows students to take two topics and compare the two. Each side is the differences and the middle portion is the similarities between the two. </w:t>
      </w:r>
    </w:p>
    <w:p w14:paraId="1D9A705C" w14:textId="77777777" w:rsidR="0000383E" w:rsidRDefault="0000383E" w:rsidP="00D601DB">
      <w:pPr>
        <w:rPr>
          <w:rFonts w:ascii="Arial" w:hAnsi="Arial" w:cs="Arial"/>
          <w:sz w:val="28"/>
          <w:szCs w:val="28"/>
        </w:rPr>
      </w:pPr>
    </w:p>
    <w:p w14:paraId="368CB531" w14:textId="77777777" w:rsidR="0000383E" w:rsidRPr="0000383E" w:rsidRDefault="0000383E" w:rsidP="00D601DB">
      <w:pPr>
        <w:rPr>
          <w:rFonts w:ascii="Arial" w:hAnsi="Arial" w:cs="Arial"/>
          <w:sz w:val="28"/>
          <w:szCs w:val="28"/>
        </w:rPr>
      </w:pPr>
    </w:p>
    <w:p w14:paraId="6FF471E2" w14:textId="3C61890A" w:rsidR="00E02B96" w:rsidRDefault="008B36A9" w:rsidP="00D601DB">
      <w:pPr>
        <w:rPr>
          <w:rFonts w:ascii="Arial" w:hAnsi="Arial" w:cs="Arial"/>
          <w:sz w:val="28"/>
          <w:szCs w:val="28"/>
        </w:rPr>
      </w:pPr>
      <w:r>
        <w:rPr>
          <w:rFonts w:ascii="Helvetica" w:hAnsi="Helvetica" w:cs="Helvetica"/>
          <w:noProof/>
        </w:rPr>
        <w:drawing>
          <wp:anchor distT="0" distB="0" distL="114300" distR="114300" simplePos="0" relativeHeight="251679744" behindDoc="1" locked="0" layoutInCell="1" allowOverlap="1" wp14:anchorId="5A4E728B" wp14:editId="5C4AF4C0">
            <wp:simplePos x="0" y="0"/>
            <wp:positionH relativeFrom="column">
              <wp:posOffset>508635</wp:posOffset>
            </wp:positionH>
            <wp:positionV relativeFrom="paragraph">
              <wp:posOffset>25799</wp:posOffset>
            </wp:positionV>
            <wp:extent cx="4509135" cy="3077317"/>
            <wp:effectExtent l="0" t="0" r="1206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9135" cy="3077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1DCD9" w14:textId="5605ECFD" w:rsidR="00E02B96" w:rsidRDefault="00E02B96" w:rsidP="00D601DB">
      <w:pPr>
        <w:rPr>
          <w:rFonts w:ascii="Arial" w:hAnsi="Arial" w:cs="Arial"/>
          <w:sz w:val="28"/>
          <w:szCs w:val="28"/>
        </w:rPr>
      </w:pPr>
    </w:p>
    <w:p w14:paraId="1B421A1F" w14:textId="7DB40C8B" w:rsidR="00E02B96" w:rsidRDefault="00E02B96" w:rsidP="00D601DB">
      <w:pPr>
        <w:rPr>
          <w:rFonts w:ascii="Arial" w:hAnsi="Arial" w:cs="Arial"/>
          <w:sz w:val="28"/>
          <w:szCs w:val="28"/>
        </w:rPr>
      </w:pPr>
    </w:p>
    <w:p w14:paraId="304EDC83" w14:textId="77777777" w:rsidR="00E02B96" w:rsidRDefault="00E02B96" w:rsidP="00D601DB">
      <w:pPr>
        <w:rPr>
          <w:rFonts w:ascii="Arial" w:hAnsi="Arial" w:cs="Arial"/>
          <w:sz w:val="28"/>
          <w:szCs w:val="28"/>
        </w:rPr>
      </w:pPr>
    </w:p>
    <w:p w14:paraId="5C6E65EE" w14:textId="77777777" w:rsidR="00E02B96" w:rsidRDefault="00E02B96" w:rsidP="00D601DB">
      <w:pPr>
        <w:rPr>
          <w:rFonts w:ascii="Arial" w:hAnsi="Arial" w:cs="Arial"/>
          <w:sz w:val="28"/>
          <w:szCs w:val="28"/>
        </w:rPr>
      </w:pPr>
    </w:p>
    <w:p w14:paraId="12493B39" w14:textId="77777777" w:rsidR="00E02B96" w:rsidRDefault="00E02B96" w:rsidP="00D601DB">
      <w:pPr>
        <w:rPr>
          <w:rFonts w:ascii="Arial" w:hAnsi="Arial" w:cs="Arial"/>
          <w:sz w:val="28"/>
          <w:szCs w:val="28"/>
        </w:rPr>
      </w:pPr>
    </w:p>
    <w:p w14:paraId="1E71B26E" w14:textId="77777777" w:rsidR="00E02B96" w:rsidRDefault="00E02B96" w:rsidP="00D601DB">
      <w:pPr>
        <w:rPr>
          <w:rFonts w:ascii="Arial" w:hAnsi="Arial" w:cs="Arial"/>
          <w:sz w:val="28"/>
          <w:szCs w:val="28"/>
        </w:rPr>
      </w:pPr>
    </w:p>
    <w:p w14:paraId="0AD6ECB2" w14:textId="77777777" w:rsidR="00E02B96" w:rsidRDefault="00E02B96" w:rsidP="00D601DB">
      <w:pPr>
        <w:rPr>
          <w:rFonts w:ascii="Arial" w:hAnsi="Arial" w:cs="Arial"/>
          <w:sz w:val="28"/>
          <w:szCs w:val="28"/>
        </w:rPr>
      </w:pPr>
    </w:p>
    <w:p w14:paraId="72432E1F" w14:textId="77777777" w:rsidR="00E02B96" w:rsidRDefault="00E02B96" w:rsidP="00D601DB">
      <w:pPr>
        <w:rPr>
          <w:rFonts w:ascii="Arial" w:hAnsi="Arial" w:cs="Arial"/>
          <w:sz w:val="28"/>
          <w:szCs w:val="28"/>
        </w:rPr>
      </w:pPr>
    </w:p>
    <w:p w14:paraId="164D43B7" w14:textId="77777777" w:rsidR="00E02B96" w:rsidRDefault="00E02B96" w:rsidP="00D601DB">
      <w:pPr>
        <w:rPr>
          <w:rFonts w:ascii="Arial" w:hAnsi="Arial" w:cs="Arial"/>
          <w:sz w:val="28"/>
          <w:szCs w:val="28"/>
        </w:rPr>
      </w:pPr>
    </w:p>
    <w:p w14:paraId="2D2B7F0D" w14:textId="77777777" w:rsidR="00E02B96" w:rsidRDefault="00E02B96" w:rsidP="00D601DB">
      <w:pPr>
        <w:rPr>
          <w:rFonts w:ascii="Arial" w:hAnsi="Arial" w:cs="Arial"/>
          <w:sz w:val="28"/>
          <w:szCs w:val="28"/>
        </w:rPr>
      </w:pPr>
    </w:p>
    <w:p w14:paraId="78B5D8B5" w14:textId="77777777" w:rsidR="00E02B96" w:rsidRDefault="00E02B96" w:rsidP="00D601DB">
      <w:pPr>
        <w:rPr>
          <w:rFonts w:ascii="Arial" w:hAnsi="Arial" w:cs="Arial"/>
          <w:sz w:val="28"/>
          <w:szCs w:val="28"/>
        </w:rPr>
      </w:pPr>
    </w:p>
    <w:p w14:paraId="7347806D" w14:textId="77777777" w:rsidR="00E02B96" w:rsidRDefault="00E02B96" w:rsidP="00D601DB">
      <w:pPr>
        <w:rPr>
          <w:rFonts w:ascii="Arial" w:hAnsi="Arial" w:cs="Arial"/>
          <w:sz w:val="28"/>
          <w:szCs w:val="28"/>
        </w:rPr>
      </w:pPr>
    </w:p>
    <w:p w14:paraId="1916CC5D" w14:textId="77777777" w:rsidR="00E02B96" w:rsidRDefault="00E02B96" w:rsidP="00D601DB">
      <w:pPr>
        <w:rPr>
          <w:rFonts w:ascii="Arial" w:hAnsi="Arial" w:cs="Arial"/>
          <w:sz w:val="28"/>
          <w:szCs w:val="28"/>
        </w:rPr>
      </w:pPr>
    </w:p>
    <w:p w14:paraId="1AAABB84" w14:textId="77777777" w:rsidR="00E02B96" w:rsidRDefault="00E02B96" w:rsidP="00D601DB">
      <w:pPr>
        <w:rPr>
          <w:rFonts w:ascii="Arial" w:hAnsi="Arial" w:cs="Arial"/>
          <w:sz w:val="28"/>
          <w:szCs w:val="28"/>
        </w:rPr>
      </w:pPr>
    </w:p>
    <w:p w14:paraId="22E8857B" w14:textId="77777777" w:rsidR="00E02B96" w:rsidRDefault="00E02B96" w:rsidP="00D601DB">
      <w:pPr>
        <w:rPr>
          <w:rFonts w:ascii="Arial" w:hAnsi="Arial" w:cs="Arial"/>
          <w:sz w:val="28"/>
          <w:szCs w:val="28"/>
        </w:rPr>
      </w:pPr>
    </w:p>
    <w:p w14:paraId="4D5580F2" w14:textId="77777777" w:rsidR="00E02B96" w:rsidRDefault="00E02B96" w:rsidP="00D601DB">
      <w:pPr>
        <w:rPr>
          <w:rFonts w:ascii="Arial" w:hAnsi="Arial" w:cs="Arial"/>
          <w:sz w:val="28"/>
          <w:szCs w:val="28"/>
        </w:rPr>
      </w:pPr>
    </w:p>
    <w:p w14:paraId="429C4A7C" w14:textId="17C49C57" w:rsidR="008B36A9" w:rsidRDefault="008B36A9" w:rsidP="00D601DB">
      <w:pPr>
        <w:rPr>
          <w:rFonts w:ascii="Arial" w:hAnsi="Arial" w:cs="Arial"/>
          <w:sz w:val="28"/>
          <w:szCs w:val="28"/>
        </w:rPr>
      </w:pPr>
      <w:r>
        <w:rPr>
          <w:rFonts w:ascii="Arial" w:hAnsi="Arial" w:cs="Arial"/>
          <w:sz w:val="28"/>
          <w:szCs w:val="28"/>
        </w:rPr>
        <w:t xml:space="preserve">Reflection </w:t>
      </w:r>
    </w:p>
    <w:p w14:paraId="2946AF6C" w14:textId="77777777" w:rsidR="008B36A9" w:rsidRDefault="008B36A9" w:rsidP="00D601DB">
      <w:pPr>
        <w:rPr>
          <w:rFonts w:ascii="Arial" w:hAnsi="Arial" w:cs="Arial"/>
          <w:sz w:val="28"/>
          <w:szCs w:val="28"/>
        </w:rPr>
      </w:pPr>
    </w:p>
    <w:p w14:paraId="6CAE661F" w14:textId="48921D54" w:rsidR="008B36A9" w:rsidRDefault="008B36A9" w:rsidP="00D601DB">
      <w:pPr>
        <w:rPr>
          <w:rFonts w:ascii="Arial" w:hAnsi="Arial" w:cs="Arial"/>
          <w:sz w:val="28"/>
          <w:szCs w:val="28"/>
        </w:rPr>
      </w:pPr>
      <w:r>
        <w:rPr>
          <w:rFonts w:ascii="Arial" w:hAnsi="Arial" w:cs="Arial"/>
          <w:sz w:val="28"/>
          <w:szCs w:val="28"/>
        </w:rPr>
        <w:t xml:space="preserve">This is a good strategy to use when students need to compare two similar topics. It allows for the students to create a visual that they can study from and put the information into their short term memory. This can be done individually or as a class. </w:t>
      </w:r>
      <w:r w:rsidR="00B561AE">
        <w:rPr>
          <w:rFonts w:ascii="Arial" w:hAnsi="Arial" w:cs="Arial"/>
          <w:sz w:val="28"/>
          <w:szCs w:val="28"/>
        </w:rPr>
        <w:t xml:space="preserve">The class could also be split up into three groups and each group assigned one of the three parts. </w:t>
      </w:r>
    </w:p>
    <w:p w14:paraId="1C7B5466" w14:textId="77777777" w:rsidR="00B561AE" w:rsidRDefault="00B561AE" w:rsidP="00D601DB">
      <w:pPr>
        <w:rPr>
          <w:rFonts w:ascii="Arial" w:hAnsi="Arial" w:cs="Arial"/>
          <w:sz w:val="28"/>
          <w:szCs w:val="28"/>
        </w:rPr>
      </w:pPr>
    </w:p>
    <w:p w14:paraId="426180C1" w14:textId="319552B1" w:rsidR="00B561AE" w:rsidRDefault="00B561AE" w:rsidP="00D601DB">
      <w:pPr>
        <w:rPr>
          <w:rFonts w:ascii="Arial" w:hAnsi="Arial" w:cs="Arial"/>
          <w:sz w:val="28"/>
          <w:szCs w:val="28"/>
        </w:rPr>
      </w:pPr>
      <w:r>
        <w:rPr>
          <w:rFonts w:ascii="Arial" w:hAnsi="Arial" w:cs="Arial"/>
          <w:sz w:val="28"/>
          <w:szCs w:val="28"/>
        </w:rPr>
        <w:t xml:space="preserve">The visual necessary for this strategy is above. </w:t>
      </w:r>
    </w:p>
    <w:p w14:paraId="622E0B6C" w14:textId="77777777" w:rsidR="00AC4FC8" w:rsidRDefault="00AC4FC8" w:rsidP="00D601DB">
      <w:pPr>
        <w:rPr>
          <w:rFonts w:ascii="Arial" w:hAnsi="Arial" w:cs="Arial"/>
          <w:sz w:val="28"/>
          <w:szCs w:val="28"/>
        </w:rPr>
      </w:pPr>
    </w:p>
    <w:p w14:paraId="1B791C62" w14:textId="77777777" w:rsidR="00AC4FC8" w:rsidRDefault="00AC4FC8" w:rsidP="00D601DB">
      <w:pPr>
        <w:rPr>
          <w:rFonts w:ascii="Arial" w:hAnsi="Arial" w:cs="Arial"/>
          <w:sz w:val="28"/>
          <w:szCs w:val="28"/>
        </w:rPr>
      </w:pPr>
    </w:p>
    <w:p w14:paraId="10428F88" w14:textId="77777777" w:rsidR="00AC4FC8" w:rsidRDefault="00AC4FC8" w:rsidP="00D601DB">
      <w:pPr>
        <w:rPr>
          <w:rFonts w:ascii="Arial" w:hAnsi="Arial" w:cs="Arial"/>
          <w:sz w:val="28"/>
          <w:szCs w:val="28"/>
        </w:rPr>
      </w:pPr>
    </w:p>
    <w:p w14:paraId="64890329" w14:textId="77777777" w:rsidR="00AC4FC8" w:rsidRDefault="00AC4FC8" w:rsidP="00D601DB">
      <w:pPr>
        <w:rPr>
          <w:rFonts w:ascii="Arial" w:hAnsi="Arial" w:cs="Arial"/>
          <w:sz w:val="28"/>
          <w:szCs w:val="28"/>
        </w:rPr>
      </w:pPr>
    </w:p>
    <w:p w14:paraId="774B22EB" w14:textId="77777777" w:rsidR="00AC4FC8" w:rsidRDefault="00AC4FC8" w:rsidP="00D601DB">
      <w:pPr>
        <w:rPr>
          <w:rFonts w:ascii="Arial" w:hAnsi="Arial" w:cs="Arial"/>
          <w:sz w:val="28"/>
          <w:szCs w:val="28"/>
        </w:rPr>
      </w:pPr>
    </w:p>
    <w:p w14:paraId="52106BB3" w14:textId="77777777" w:rsidR="00AC4FC8" w:rsidRDefault="00AC4FC8" w:rsidP="00D601DB">
      <w:pPr>
        <w:rPr>
          <w:rFonts w:ascii="Arial" w:hAnsi="Arial" w:cs="Arial"/>
          <w:sz w:val="28"/>
          <w:szCs w:val="28"/>
        </w:rPr>
      </w:pPr>
    </w:p>
    <w:p w14:paraId="5B0095E8" w14:textId="31A01634" w:rsidR="00AC4FC8" w:rsidRDefault="00FC57FE" w:rsidP="00D601DB">
      <w:pPr>
        <w:rPr>
          <w:rFonts w:ascii="Arial" w:hAnsi="Arial" w:cs="Arial"/>
          <w:sz w:val="48"/>
          <w:szCs w:val="48"/>
        </w:rPr>
      </w:pPr>
      <w:r>
        <w:rPr>
          <w:rFonts w:ascii="Arial" w:hAnsi="Arial" w:cs="Arial"/>
          <w:sz w:val="48"/>
          <w:szCs w:val="48"/>
        </w:rPr>
        <w:t xml:space="preserve">Did You Hear What I Heard? </w:t>
      </w:r>
    </w:p>
    <w:p w14:paraId="7FBA857D" w14:textId="77777777" w:rsidR="00FC57FE" w:rsidRDefault="00FC57FE" w:rsidP="00D601DB">
      <w:pPr>
        <w:rPr>
          <w:rFonts w:ascii="Arial" w:hAnsi="Arial" w:cs="Arial"/>
          <w:sz w:val="48"/>
          <w:szCs w:val="48"/>
        </w:rPr>
      </w:pPr>
    </w:p>
    <w:p w14:paraId="6580A43A" w14:textId="4663BF78" w:rsidR="00FC57FE" w:rsidRDefault="00FC57FE" w:rsidP="00D601DB">
      <w:pPr>
        <w:rPr>
          <w:rFonts w:ascii="Arial" w:hAnsi="Arial" w:cs="Arial"/>
          <w:sz w:val="28"/>
          <w:szCs w:val="28"/>
        </w:rPr>
      </w:pPr>
      <w:r>
        <w:rPr>
          <w:rFonts w:ascii="Arial" w:hAnsi="Arial" w:cs="Arial"/>
          <w:sz w:val="28"/>
          <w:szCs w:val="28"/>
        </w:rPr>
        <w:t xml:space="preserve">This strategy is a good strategy to simply check student understanding, hence the name of this strategy. It would be a good strategy to use during the lesson to check for understanding, and also as a closure. </w:t>
      </w:r>
    </w:p>
    <w:p w14:paraId="0B0B2A55" w14:textId="77777777" w:rsidR="00FC57FE" w:rsidRDefault="00FC57FE" w:rsidP="00D601DB">
      <w:pPr>
        <w:rPr>
          <w:rFonts w:ascii="Arial" w:hAnsi="Arial" w:cs="Arial"/>
          <w:sz w:val="28"/>
          <w:szCs w:val="28"/>
        </w:rPr>
      </w:pPr>
    </w:p>
    <w:p w14:paraId="7BB53399" w14:textId="20256DD0" w:rsidR="00FC57FE" w:rsidRDefault="00FC57FE" w:rsidP="00FC57FE">
      <w:pPr>
        <w:pStyle w:val="ListParagraph"/>
        <w:numPr>
          <w:ilvl w:val="0"/>
          <w:numId w:val="10"/>
        </w:numPr>
        <w:rPr>
          <w:rFonts w:ascii="Arial" w:hAnsi="Arial" w:cs="Arial"/>
          <w:sz w:val="28"/>
          <w:szCs w:val="28"/>
        </w:rPr>
      </w:pPr>
      <w:r>
        <w:rPr>
          <w:rFonts w:ascii="Arial" w:hAnsi="Arial" w:cs="Arial"/>
          <w:sz w:val="28"/>
          <w:szCs w:val="28"/>
        </w:rPr>
        <w:t xml:space="preserve">Teacher reads something aloud to the students. </w:t>
      </w:r>
    </w:p>
    <w:p w14:paraId="3B6B5840" w14:textId="30471A0C" w:rsidR="00FC57FE" w:rsidRDefault="00FC57FE" w:rsidP="00FC57FE">
      <w:pPr>
        <w:pStyle w:val="ListParagraph"/>
        <w:numPr>
          <w:ilvl w:val="0"/>
          <w:numId w:val="10"/>
        </w:numPr>
        <w:rPr>
          <w:rFonts w:ascii="Arial" w:hAnsi="Arial" w:cs="Arial"/>
          <w:sz w:val="28"/>
          <w:szCs w:val="28"/>
        </w:rPr>
      </w:pPr>
      <w:r>
        <w:rPr>
          <w:rFonts w:ascii="Arial" w:hAnsi="Arial" w:cs="Arial"/>
          <w:sz w:val="28"/>
          <w:szCs w:val="28"/>
        </w:rPr>
        <w:t xml:space="preserve">Students take notes. </w:t>
      </w:r>
    </w:p>
    <w:p w14:paraId="56F280E1" w14:textId="3BCB7373" w:rsidR="00FC57FE" w:rsidRDefault="00FC57FE" w:rsidP="00FC57FE">
      <w:pPr>
        <w:pStyle w:val="ListParagraph"/>
        <w:numPr>
          <w:ilvl w:val="0"/>
          <w:numId w:val="10"/>
        </w:numPr>
        <w:rPr>
          <w:rFonts w:ascii="Arial" w:hAnsi="Arial" w:cs="Arial"/>
          <w:sz w:val="28"/>
          <w:szCs w:val="28"/>
        </w:rPr>
      </w:pPr>
      <w:r>
        <w:rPr>
          <w:rFonts w:ascii="Arial" w:hAnsi="Arial" w:cs="Arial"/>
          <w:sz w:val="28"/>
          <w:szCs w:val="28"/>
        </w:rPr>
        <w:t xml:space="preserve">Pair up with a partner at the table and share what they each heard and then come up with important facts. </w:t>
      </w:r>
    </w:p>
    <w:p w14:paraId="6BEB4538" w14:textId="2FA41D9B" w:rsidR="00FC57FE" w:rsidRDefault="00FC57FE" w:rsidP="00FC57FE">
      <w:pPr>
        <w:pStyle w:val="ListParagraph"/>
        <w:numPr>
          <w:ilvl w:val="0"/>
          <w:numId w:val="10"/>
        </w:numPr>
        <w:rPr>
          <w:rFonts w:ascii="Arial" w:hAnsi="Arial" w:cs="Arial"/>
          <w:sz w:val="28"/>
          <w:szCs w:val="28"/>
        </w:rPr>
      </w:pPr>
      <w:r>
        <w:rPr>
          <w:rFonts w:ascii="Arial" w:hAnsi="Arial" w:cs="Arial"/>
          <w:sz w:val="28"/>
          <w:szCs w:val="28"/>
        </w:rPr>
        <w:t xml:space="preserve">Share answers: this could be done with Stand Up, Sit Down. </w:t>
      </w:r>
    </w:p>
    <w:p w14:paraId="794D8B8B" w14:textId="2EEF5BDE" w:rsidR="00FC57FE" w:rsidRDefault="00FC57FE" w:rsidP="00FC57FE">
      <w:pPr>
        <w:pStyle w:val="ListParagraph"/>
        <w:numPr>
          <w:ilvl w:val="0"/>
          <w:numId w:val="10"/>
        </w:numPr>
        <w:rPr>
          <w:rFonts w:ascii="Arial" w:hAnsi="Arial" w:cs="Arial"/>
          <w:sz w:val="28"/>
          <w:szCs w:val="28"/>
        </w:rPr>
      </w:pPr>
      <w:r>
        <w:rPr>
          <w:rFonts w:ascii="Arial" w:hAnsi="Arial" w:cs="Arial"/>
          <w:sz w:val="28"/>
          <w:szCs w:val="28"/>
        </w:rPr>
        <w:t xml:space="preserve">Give the material read to the students to read over again. </w:t>
      </w:r>
    </w:p>
    <w:p w14:paraId="46108180" w14:textId="77777777" w:rsidR="00FC57FE" w:rsidRDefault="00FC57FE" w:rsidP="00FC57FE">
      <w:pPr>
        <w:rPr>
          <w:rFonts w:ascii="Arial" w:hAnsi="Arial" w:cs="Arial"/>
          <w:sz w:val="28"/>
          <w:szCs w:val="28"/>
        </w:rPr>
      </w:pPr>
    </w:p>
    <w:p w14:paraId="45674465" w14:textId="77777777" w:rsidR="00FC57FE" w:rsidRDefault="00FC57FE" w:rsidP="00FC57FE">
      <w:pPr>
        <w:rPr>
          <w:rFonts w:ascii="Arial" w:hAnsi="Arial" w:cs="Arial"/>
          <w:sz w:val="28"/>
          <w:szCs w:val="28"/>
        </w:rPr>
      </w:pPr>
    </w:p>
    <w:p w14:paraId="25B7B926" w14:textId="777C2114" w:rsidR="00FC57FE" w:rsidRDefault="00FC57FE" w:rsidP="00FC57FE">
      <w:pPr>
        <w:rPr>
          <w:rFonts w:ascii="Arial" w:hAnsi="Arial" w:cs="Arial"/>
          <w:sz w:val="28"/>
          <w:szCs w:val="28"/>
        </w:rPr>
      </w:pPr>
      <w:r>
        <w:rPr>
          <w:rFonts w:ascii="Arial" w:hAnsi="Arial" w:cs="Arial"/>
          <w:sz w:val="28"/>
          <w:szCs w:val="28"/>
        </w:rPr>
        <w:t xml:space="preserve">Reflection </w:t>
      </w:r>
    </w:p>
    <w:p w14:paraId="1446B435" w14:textId="77777777" w:rsidR="00FC57FE" w:rsidRDefault="00FC57FE" w:rsidP="00FC57FE">
      <w:pPr>
        <w:rPr>
          <w:rFonts w:ascii="Arial" w:hAnsi="Arial" w:cs="Arial"/>
          <w:sz w:val="28"/>
          <w:szCs w:val="28"/>
        </w:rPr>
      </w:pPr>
    </w:p>
    <w:p w14:paraId="28F57C5C" w14:textId="2564743D" w:rsidR="00FC57FE" w:rsidRDefault="00FC57FE" w:rsidP="00FC57FE">
      <w:pPr>
        <w:rPr>
          <w:rFonts w:ascii="Arial" w:hAnsi="Arial" w:cs="Arial"/>
          <w:sz w:val="28"/>
          <w:szCs w:val="28"/>
        </w:rPr>
      </w:pPr>
      <w:r>
        <w:rPr>
          <w:rFonts w:ascii="Arial" w:hAnsi="Arial" w:cs="Arial"/>
          <w:sz w:val="28"/>
          <w:szCs w:val="28"/>
        </w:rPr>
        <w:t xml:space="preserve">This strategy is helpful to engage the class in active participation/listening. It requires the teacher to be loud and have complete control over the classroom. It is also helpful to the students because it gives them the opportunity to process the information first by hearing. It is then paired with another strategy which gives the students time to work with others to talk about what the particular piece they read was actually talking about. At the end, the students are given the piece and can be asked to read it over again for any misconceptions, and then write a 2-3 sentence summary of what the piece was about. This could serve also as a closure/two-minute write. This allows students one more opportunity of exposure that was just taught. This strategy also allows the teacher to place a high achieving student with a lower achieving student in the area of reading and literacy. </w:t>
      </w:r>
    </w:p>
    <w:p w14:paraId="2BB04C1B" w14:textId="77777777" w:rsidR="00FC57FE" w:rsidRDefault="00FC57FE" w:rsidP="00FC57FE">
      <w:pPr>
        <w:rPr>
          <w:rFonts w:ascii="Arial" w:hAnsi="Arial" w:cs="Arial"/>
          <w:sz w:val="28"/>
          <w:szCs w:val="28"/>
        </w:rPr>
      </w:pPr>
    </w:p>
    <w:p w14:paraId="19CC0621" w14:textId="77777777" w:rsidR="00FC57FE" w:rsidRDefault="00FC57FE" w:rsidP="00FC57FE">
      <w:pPr>
        <w:rPr>
          <w:rFonts w:ascii="Arial" w:hAnsi="Arial" w:cs="Arial"/>
          <w:sz w:val="28"/>
          <w:szCs w:val="28"/>
        </w:rPr>
      </w:pPr>
    </w:p>
    <w:p w14:paraId="4313DBC8" w14:textId="6BE35F8B" w:rsidR="00FC57FE" w:rsidRDefault="00FC57FE" w:rsidP="00FC57FE">
      <w:pPr>
        <w:rPr>
          <w:rFonts w:ascii="Arial" w:hAnsi="Arial" w:cs="Arial"/>
          <w:sz w:val="28"/>
          <w:szCs w:val="28"/>
        </w:rPr>
      </w:pPr>
      <w:r>
        <w:rPr>
          <w:rFonts w:ascii="Arial" w:hAnsi="Arial" w:cs="Arial"/>
          <w:sz w:val="28"/>
          <w:szCs w:val="28"/>
        </w:rPr>
        <w:t xml:space="preserve">There is no visual necessary for this strategy. </w:t>
      </w:r>
    </w:p>
    <w:p w14:paraId="2BAB0D6A" w14:textId="77777777" w:rsidR="003A636A" w:rsidRDefault="003A636A" w:rsidP="00FC57FE">
      <w:pPr>
        <w:rPr>
          <w:rFonts w:ascii="Arial" w:hAnsi="Arial" w:cs="Arial"/>
          <w:sz w:val="28"/>
          <w:szCs w:val="28"/>
        </w:rPr>
      </w:pPr>
    </w:p>
    <w:p w14:paraId="5C2E6E3A" w14:textId="77777777" w:rsidR="003A636A" w:rsidRDefault="003A636A" w:rsidP="00FC57FE">
      <w:pPr>
        <w:rPr>
          <w:rFonts w:ascii="Arial" w:hAnsi="Arial" w:cs="Arial"/>
          <w:sz w:val="28"/>
          <w:szCs w:val="28"/>
        </w:rPr>
      </w:pPr>
    </w:p>
    <w:p w14:paraId="7C479549" w14:textId="77777777" w:rsidR="003A636A" w:rsidRDefault="003A636A" w:rsidP="00FC57FE">
      <w:pPr>
        <w:rPr>
          <w:rFonts w:ascii="Arial" w:hAnsi="Arial" w:cs="Arial"/>
          <w:sz w:val="28"/>
          <w:szCs w:val="28"/>
        </w:rPr>
      </w:pPr>
    </w:p>
    <w:p w14:paraId="61371923" w14:textId="77777777" w:rsidR="003A636A" w:rsidRDefault="003A636A" w:rsidP="00FC57FE">
      <w:pPr>
        <w:rPr>
          <w:rFonts w:ascii="Arial" w:hAnsi="Arial" w:cs="Arial"/>
          <w:sz w:val="28"/>
          <w:szCs w:val="28"/>
        </w:rPr>
      </w:pPr>
    </w:p>
    <w:p w14:paraId="19CC4B3A" w14:textId="77777777" w:rsidR="003A636A" w:rsidRDefault="003A636A" w:rsidP="00FC57FE">
      <w:pPr>
        <w:rPr>
          <w:rFonts w:ascii="Arial" w:hAnsi="Arial" w:cs="Arial"/>
          <w:sz w:val="28"/>
          <w:szCs w:val="28"/>
        </w:rPr>
      </w:pPr>
    </w:p>
    <w:p w14:paraId="4D6EBF0B" w14:textId="77777777" w:rsidR="003A636A" w:rsidRDefault="003A636A" w:rsidP="00FC57FE">
      <w:pPr>
        <w:rPr>
          <w:rFonts w:ascii="Arial" w:hAnsi="Arial" w:cs="Arial"/>
          <w:sz w:val="28"/>
          <w:szCs w:val="28"/>
        </w:rPr>
      </w:pPr>
    </w:p>
    <w:p w14:paraId="5FE6C7C0" w14:textId="77777777" w:rsidR="003A636A" w:rsidRDefault="003A636A" w:rsidP="00FC57FE">
      <w:pPr>
        <w:rPr>
          <w:rFonts w:ascii="Arial" w:hAnsi="Arial" w:cs="Arial"/>
          <w:sz w:val="28"/>
          <w:szCs w:val="28"/>
        </w:rPr>
      </w:pPr>
    </w:p>
    <w:p w14:paraId="3389E86B" w14:textId="1AFE399B" w:rsidR="003A636A" w:rsidRDefault="003A636A" w:rsidP="00FC57FE">
      <w:pPr>
        <w:rPr>
          <w:rFonts w:ascii="Arial" w:hAnsi="Arial" w:cs="Arial"/>
          <w:sz w:val="48"/>
          <w:szCs w:val="48"/>
        </w:rPr>
      </w:pPr>
      <w:r>
        <w:rPr>
          <w:rFonts w:ascii="Arial" w:hAnsi="Arial" w:cs="Arial"/>
          <w:sz w:val="48"/>
          <w:szCs w:val="48"/>
        </w:rPr>
        <w:t xml:space="preserve">Jigsaw </w:t>
      </w:r>
    </w:p>
    <w:p w14:paraId="4CA61847" w14:textId="77777777" w:rsidR="003A636A" w:rsidRDefault="003A636A" w:rsidP="00FC57FE">
      <w:pPr>
        <w:rPr>
          <w:rFonts w:ascii="Arial" w:hAnsi="Arial" w:cs="Arial"/>
          <w:sz w:val="48"/>
          <w:szCs w:val="48"/>
        </w:rPr>
      </w:pPr>
    </w:p>
    <w:p w14:paraId="25F4B2AC" w14:textId="725D7282" w:rsidR="003A636A" w:rsidRDefault="003A636A" w:rsidP="00FC57FE">
      <w:pPr>
        <w:rPr>
          <w:rFonts w:ascii="Arial" w:hAnsi="Arial" w:cs="Arial"/>
          <w:sz w:val="28"/>
          <w:szCs w:val="28"/>
        </w:rPr>
      </w:pPr>
      <w:r>
        <w:rPr>
          <w:rFonts w:ascii="Arial" w:hAnsi="Arial" w:cs="Arial"/>
          <w:sz w:val="28"/>
          <w:szCs w:val="28"/>
        </w:rPr>
        <w:t xml:space="preserve">This strategy uses the entire class divided into groups. Once into their groups the students are assigned a piece of the reading material to read and learn about. Once they have done their part they then present their portion to the class and the class will learn the key points in the material. </w:t>
      </w:r>
    </w:p>
    <w:p w14:paraId="37772F46" w14:textId="77777777" w:rsidR="003A636A" w:rsidRDefault="003A636A" w:rsidP="00FC57FE">
      <w:pPr>
        <w:rPr>
          <w:rFonts w:ascii="Arial" w:hAnsi="Arial" w:cs="Arial"/>
          <w:sz w:val="28"/>
          <w:szCs w:val="28"/>
        </w:rPr>
      </w:pPr>
    </w:p>
    <w:p w14:paraId="05FEDC84" w14:textId="4AAFAD40" w:rsidR="003A636A" w:rsidRDefault="003A636A" w:rsidP="00FC57FE">
      <w:pPr>
        <w:rPr>
          <w:rFonts w:ascii="Arial" w:hAnsi="Arial" w:cs="Arial"/>
          <w:sz w:val="28"/>
          <w:szCs w:val="28"/>
        </w:rPr>
      </w:pPr>
      <w:r>
        <w:rPr>
          <w:rFonts w:ascii="Arial" w:hAnsi="Arial" w:cs="Arial"/>
          <w:sz w:val="28"/>
          <w:szCs w:val="28"/>
        </w:rPr>
        <w:t xml:space="preserve">Reflection </w:t>
      </w:r>
    </w:p>
    <w:p w14:paraId="1D5E6E06" w14:textId="77777777" w:rsidR="003A636A" w:rsidRDefault="003A636A" w:rsidP="00FC57FE">
      <w:pPr>
        <w:rPr>
          <w:rFonts w:ascii="Arial" w:hAnsi="Arial" w:cs="Arial"/>
          <w:sz w:val="28"/>
          <w:szCs w:val="28"/>
        </w:rPr>
      </w:pPr>
    </w:p>
    <w:p w14:paraId="50965E9E" w14:textId="7FA17D9B" w:rsidR="003A636A" w:rsidRDefault="003A636A" w:rsidP="00FC57FE">
      <w:pPr>
        <w:rPr>
          <w:rFonts w:ascii="Arial" w:hAnsi="Arial" w:cs="Arial"/>
          <w:sz w:val="28"/>
          <w:szCs w:val="28"/>
        </w:rPr>
      </w:pPr>
      <w:r>
        <w:rPr>
          <w:rFonts w:ascii="Arial" w:hAnsi="Arial" w:cs="Arial"/>
          <w:sz w:val="28"/>
          <w:szCs w:val="28"/>
        </w:rPr>
        <w:t xml:space="preserve">This strategy is useful when it comes to large portions of information that needs to be read and learned in a short amount of time. It creates a sense of responsibility for the students and learn their part. It also builds up team work and cooperation among the class. This is also a creative way to change up the teaching style instead of the teacher teaching the entire time. </w:t>
      </w:r>
    </w:p>
    <w:p w14:paraId="50965E9E" w14:textId="7FA17D9B" w:rsidR="003A636A" w:rsidRDefault="003A636A" w:rsidP="00FC57FE">
      <w:pPr>
        <w:rPr>
          <w:rFonts w:ascii="Arial" w:hAnsi="Arial" w:cs="Arial"/>
          <w:sz w:val="28"/>
          <w:szCs w:val="28"/>
        </w:rPr>
      </w:pPr>
    </w:p>
    <w:p w14:paraId="715C8F94" w14:textId="77777777" w:rsidR="003A636A" w:rsidRDefault="003A636A" w:rsidP="00FC57FE">
      <w:pPr>
        <w:rPr>
          <w:rFonts w:ascii="Arial" w:hAnsi="Arial" w:cs="Arial"/>
          <w:sz w:val="28"/>
          <w:szCs w:val="28"/>
        </w:rPr>
      </w:pPr>
    </w:p>
    <w:p w14:paraId="06FD0CBE" w14:textId="56B1B8FC" w:rsidR="003A636A" w:rsidRDefault="003A636A" w:rsidP="00FC57FE">
      <w:pPr>
        <w:rPr>
          <w:rFonts w:ascii="Arial" w:hAnsi="Arial" w:cs="Arial"/>
          <w:sz w:val="28"/>
          <w:szCs w:val="28"/>
        </w:rPr>
      </w:pPr>
      <w:r>
        <w:rPr>
          <w:rFonts w:ascii="Arial" w:hAnsi="Arial" w:cs="Arial"/>
          <w:sz w:val="28"/>
          <w:szCs w:val="28"/>
        </w:rPr>
        <w:t xml:space="preserve">There is no visual necessary for this strategy. </w:t>
      </w:r>
    </w:p>
    <w:p w14:paraId="34DE7EC2" w14:textId="77777777" w:rsidR="003A636A" w:rsidRDefault="003A636A" w:rsidP="00FC57FE">
      <w:pPr>
        <w:rPr>
          <w:rFonts w:ascii="Arial" w:hAnsi="Arial" w:cs="Arial"/>
          <w:sz w:val="28"/>
          <w:szCs w:val="28"/>
        </w:rPr>
      </w:pPr>
    </w:p>
    <w:p w14:paraId="7B127396" w14:textId="77777777" w:rsidR="003A636A" w:rsidRPr="003A636A" w:rsidRDefault="003A636A" w:rsidP="00FC57FE">
      <w:pPr>
        <w:rPr>
          <w:rFonts w:ascii="Arial" w:hAnsi="Arial" w:cs="Arial"/>
          <w:sz w:val="28"/>
          <w:szCs w:val="28"/>
        </w:rPr>
      </w:pPr>
    </w:p>
    <w:p w14:paraId="6440A5C5" w14:textId="77777777" w:rsidR="00E02B96" w:rsidRDefault="00E02B96" w:rsidP="00D601DB">
      <w:pPr>
        <w:rPr>
          <w:rFonts w:ascii="Arial" w:hAnsi="Arial" w:cs="Arial"/>
          <w:sz w:val="28"/>
          <w:szCs w:val="28"/>
        </w:rPr>
      </w:pPr>
    </w:p>
    <w:p w14:paraId="1F2458F3" w14:textId="77777777" w:rsidR="00E02B96" w:rsidRDefault="00E02B96" w:rsidP="00D601DB">
      <w:pPr>
        <w:rPr>
          <w:rFonts w:ascii="Arial" w:hAnsi="Arial" w:cs="Arial"/>
          <w:sz w:val="28"/>
          <w:szCs w:val="28"/>
        </w:rPr>
      </w:pPr>
    </w:p>
    <w:p w14:paraId="507528B6" w14:textId="77777777" w:rsidR="00E02B96" w:rsidRDefault="00E02B96" w:rsidP="00D601DB">
      <w:pPr>
        <w:rPr>
          <w:rFonts w:ascii="Arial" w:hAnsi="Arial" w:cs="Arial"/>
          <w:sz w:val="28"/>
          <w:szCs w:val="28"/>
        </w:rPr>
      </w:pPr>
    </w:p>
    <w:p w14:paraId="39A79E11" w14:textId="77777777" w:rsidR="00E02B96" w:rsidRDefault="00E02B96" w:rsidP="00D601DB">
      <w:pPr>
        <w:rPr>
          <w:rFonts w:ascii="Arial" w:hAnsi="Arial" w:cs="Arial"/>
          <w:sz w:val="28"/>
          <w:szCs w:val="28"/>
        </w:rPr>
      </w:pPr>
    </w:p>
    <w:p w14:paraId="6E67C4BF" w14:textId="77777777" w:rsidR="00E02B96" w:rsidRDefault="00E02B96" w:rsidP="00D601DB">
      <w:pPr>
        <w:rPr>
          <w:rFonts w:ascii="Arial" w:hAnsi="Arial" w:cs="Arial"/>
          <w:sz w:val="28"/>
          <w:szCs w:val="28"/>
        </w:rPr>
      </w:pPr>
    </w:p>
    <w:p w14:paraId="3D7A30A1" w14:textId="77777777" w:rsidR="00077412" w:rsidRDefault="00077412" w:rsidP="00D601DB">
      <w:pPr>
        <w:rPr>
          <w:rFonts w:ascii="Arial" w:hAnsi="Arial" w:cs="Arial"/>
          <w:sz w:val="28"/>
          <w:szCs w:val="28"/>
        </w:rPr>
      </w:pPr>
    </w:p>
    <w:p w14:paraId="0DE92BBE" w14:textId="77777777" w:rsidR="003A636A" w:rsidRDefault="003A636A" w:rsidP="00D601DB">
      <w:pPr>
        <w:rPr>
          <w:rFonts w:ascii="Arial" w:hAnsi="Arial" w:cs="Arial"/>
          <w:sz w:val="28"/>
          <w:szCs w:val="28"/>
        </w:rPr>
      </w:pPr>
    </w:p>
    <w:p w14:paraId="453FE161" w14:textId="77777777" w:rsidR="003A636A" w:rsidRDefault="003A636A" w:rsidP="00D601DB">
      <w:pPr>
        <w:rPr>
          <w:rFonts w:ascii="Arial" w:hAnsi="Arial" w:cs="Arial"/>
          <w:sz w:val="28"/>
          <w:szCs w:val="28"/>
        </w:rPr>
      </w:pPr>
    </w:p>
    <w:p w14:paraId="3EB61969" w14:textId="77777777" w:rsidR="003A636A" w:rsidRDefault="003A636A" w:rsidP="00D601DB">
      <w:pPr>
        <w:rPr>
          <w:rFonts w:ascii="Arial" w:hAnsi="Arial" w:cs="Arial"/>
          <w:sz w:val="28"/>
          <w:szCs w:val="28"/>
        </w:rPr>
      </w:pPr>
    </w:p>
    <w:p w14:paraId="6AF99C72" w14:textId="77777777" w:rsidR="003A636A" w:rsidRDefault="003A636A" w:rsidP="00D601DB">
      <w:pPr>
        <w:rPr>
          <w:rFonts w:ascii="Arial" w:hAnsi="Arial" w:cs="Arial"/>
          <w:sz w:val="28"/>
          <w:szCs w:val="28"/>
        </w:rPr>
      </w:pPr>
    </w:p>
    <w:p w14:paraId="04F3B050" w14:textId="77777777" w:rsidR="003A636A" w:rsidRDefault="003A636A" w:rsidP="00D601DB">
      <w:pPr>
        <w:rPr>
          <w:rFonts w:ascii="Arial" w:hAnsi="Arial" w:cs="Arial"/>
          <w:sz w:val="28"/>
          <w:szCs w:val="28"/>
        </w:rPr>
      </w:pPr>
    </w:p>
    <w:p w14:paraId="13BF99F3" w14:textId="77777777" w:rsidR="003A636A" w:rsidRDefault="003A636A" w:rsidP="00D601DB">
      <w:pPr>
        <w:rPr>
          <w:rFonts w:ascii="Arial" w:hAnsi="Arial" w:cs="Arial"/>
          <w:sz w:val="28"/>
          <w:szCs w:val="28"/>
        </w:rPr>
      </w:pPr>
    </w:p>
    <w:p w14:paraId="3881AB30" w14:textId="77777777" w:rsidR="003A636A" w:rsidRDefault="003A636A" w:rsidP="00D601DB">
      <w:pPr>
        <w:rPr>
          <w:rFonts w:ascii="Arial" w:hAnsi="Arial" w:cs="Arial"/>
          <w:sz w:val="28"/>
          <w:szCs w:val="28"/>
        </w:rPr>
      </w:pPr>
    </w:p>
    <w:p w14:paraId="619114D8" w14:textId="77777777" w:rsidR="003A636A" w:rsidRDefault="003A636A" w:rsidP="00D601DB">
      <w:pPr>
        <w:rPr>
          <w:rFonts w:ascii="Arial" w:hAnsi="Arial" w:cs="Arial"/>
          <w:sz w:val="28"/>
          <w:szCs w:val="28"/>
        </w:rPr>
      </w:pPr>
    </w:p>
    <w:p w14:paraId="15D99C74" w14:textId="77777777" w:rsidR="003A636A" w:rsidRDefault="003A636A" w:rsidP="00D601DB">
      <w:pPr>
        <w:rPr>
          <w:rFonts w:ascii="Arial" w:hAnsi="Arial" w:cs="Arial"/>
          <w:sz w:val="28"/>
          <w:szCs w:val="28"/>
        </w:rPr>
      </w:pPr>
    </w:p>
    <w:p w14:paraId="5853DCE4" w14:textId="77777777" w:rsidR="003A636A" w:rsidRDefault="003A636A" w:rsidP="00D601DB">
      <w:pPr>
        <w:rPr>
          <w:rFonts w:ascii="Arial" w:hAnsi="Arial" w:cs="Arial"/>
          <w:sz w:val="28"/>
          <w:szCs w:val="28"/>
        </w:rPr>
      </w:pPr>
    </w:p>
    <w:p w14:paraId="244DECFF" w14:textId="77777777" w:rsidR="003A636A" w:rsidRDefault="003A636A" w:rsidP="00D601DB">
      <w:pPr>
        <w:rPr>
          <w:rFonts w:ascii="Arial" w:hAnsi="Arial" w:cs="Arial"/>
          <w:sz w:val="28"/>
          <w:szCs w:val="28"/>
        </w:rPr>
      </w:pPr>
    </w:p>
    <w:p w14:paraId="5C89C821" w14:textId="77777777" w:rsidR="003A636A" w:rsidRDefault="003A636A" w:rsidP="00D601DB">
      <w:pPr>
        <w:rPr>
          <w:rFonts w:ascii="Arial" w:hAnsi="Arial" w:cs="Arial"/>
          <w:sz w:val="28"/>
          <w:szCs w:val="28"/>
        </w:rPr>
      </w:pPr>
    </w:p>
    <w:p w14:paraId="2CCF7D7F" w14:textId="4DE15E39" w:rsidR="003A636A" w:rsidRDefault="003A636A" w:rsidP="00D601DB">
      <w:pPr>
        <w:rPr>
          <w:rFonts w:ascii="Arial" w:hAnsi="Arial" w:cs="Arial"/>
          <w:sz w:val="48"/>
          <w:szCs w:val="48"/>
        </w:rPr>
      </w:pPr>
      <w:r>
        <w:rPr>
          <w:rFonts w:ascii="Arial" w:hAnsi="Arial" w:cs="Arial"/>
          <w:sz w:val="48"/>
          <w:szCs w:val="48"/>
        </w:rPr>
        <w:t xml:space="preserve">Give One, Get One </w:t>
      </w:r>
    </w:p>
    <w:p w14:paraId="2F0E2D01" w14:textId="77777777" w:rsidR="003A636A" w:rsidRDefault="003A636A" w:rsidP="00D601DB">
      <w:pPr>
        <w:rPr>
          <w:rFonts w:ascii="Arial" w:hAnsi="Arial" w:cs="Arial"/>
          <w:sz w:val="48"/>
          <w:szCs w:val="48"/>
        </w:rPr>
      </w:pPr>
    </w:p>
    <w:p w14:paraId="59E888E5" w14:textId="3C199734" w:rsidR="003A636A" w:rsidRDefault="003A636A" w:rsidP="00D601DB">
      <w:pPr>
        <w:rPr>
          <w:rFonts w:ascii="Arial" w:hAnsi="Arial" w:cs="Arial"/>
          <w:sz w:val="28"/>
          <w:szCs w:val="28"/>
        </w:rPr>
      </w:pPr>
      <w:r>
        <w:rPr>
          <w:rFonts w:ascii="Arial" w:hAnsi="Arial" w:cs="Arial"/>
          <w:sz w:val="28"/>
          <w:szCs w:val="28"/>
        </w:rPr>
        <w:t xml:space="preserve">In this strategy the students come up with a list of ideas about a specific topic on their own. They then go and talk with other students in the classroom and share one of their ideas with another classmate and get one idea from the other classmate. </w:t>
      </w:r>
    </w:p>
    <w:p w14:paraId="48D8B160" w14:textId="77777777" w:rsidR="003A636A" w:rsidRDefault="003A636A" w:rsidP="00D601DB">
      <w:pPr>
        <w:rPr>
          <w:rFonts w:ascii="Arial" w:hAnsi="Arial" w:cs="Arial"/>
          <w:sz w:val="28"/>
          <w:szCs w:val="28"/>
        </w:rPr>
      </w:pPr>
    </w:p>
    <w:p w14:paraId="313944D5" w14:textId="77777777" w:rsidR="00750648" w:rsidRDefault="00750648" w:rsidP="00D601DB">
      <w:pPr>
        <w:rPr>
          <w:rFonts w:ascii="Arial" w:hAnsi="Arial" w:cs="Arial"/>
          <w:sz w:val="28"/>
          <w:szCs w:val="28"/>
        </w:rPr>
      </w:pPr>
    </w:p>
    <w:p w14:paraId="3CCA6BE0" w14:textId="5DC148AC" w:rsidR="003A636A" w:rsidRDefault="003A636A" w:rsidP="00D601DB">
      <w:pPr>
        <w:rPr>
          <w:rFonts w:ascii="Arial" w:hAnsi="Arial" w:cs="Arial"/>
          <w:sz w:val="28"/>
          <w:szCs w:val="28"/>
        </w:rPr>
      </w:pPr>
      <w:r>
        <w:rPr>
          <w:rFonts w:ascii="Arial" w:hAnsi="Arial" w:cs="Arial"/>
          <w:sz w:val="28"/>
          <w:szCs w:val="28"/>
        </w:rPr>
        <w:t xml:space="preserve">Reflection </w:t>
      </w:r>
    </w:p>
    <w:p w14:paraId="3C993CE1" w14:textId="77777777" w:rsidR="003A636A" w:rsidRDefault="003A636A" w:rsidP="00D601DB">
      <w:pPr>
        <w:rPr>
          <w:rFonts w:ascii="Arial" w:hAnsi="Arial" w:cs="Arial"/>
          <w:sz w:val="28"/>
          <w:szCs w:val="28"/>
        </w:rPr>
      </w:pPr>
    </w:p>
    <w:p w14:paraId="7D1279D0" w14:textId="77777777" w:rsidR="00750648" w:rsidRDefault="00750648" w:rsidP="00D601DB">
      <w:pPr>
        <w:rPr>
          <w:rFonts w:ascii="Arial" w:hAnsi="Arial" w:cs="Arial"/>
          <w:sz w:val="28"/>
          <w:szCs w:val="28"/>
        </w:rPr>
      </w:pPr>
    </w:p>
    <w:p w14:paraId="5B0DCC85" w14:textId="713D5C1F" w:rsidR="003A636A" w:rsidRDefault="003A636A" w:rsidP="00D601DB">
      <w:pPr>
        <w:rPr>
          <w:rFonts w:ascii="Arial" w:hAnsi="Arial" w:cs="Arial"/>
          <w:sz w:val="28"/>
          <w:szCs w:val="28"/>
        </w:rPr>
      </w:pPr>
      <w:r>
        <w:rPr>
          <w:rFonts w:ascii="Arial" w:hAnsi="Arial" w:cs="Arial"/>
          <w:sz w:val="28"/>
          <w:szCs w:val="28"/>
        </w:rPr>
        <w:t xml:space="preserve">This is a good strategy because it allows the students to gain knowledge about the topic from other classmates. It provides students who need time to work on their own and then the students who work better with others to work with partners. This is an example of Vygotsky’s Cooperative Learning and is a good way for students to learn ideas or examples about the topic from their classmates. </w:t>
      </w:r>
    </w:p>
    <w:p w14:paraId="48D829FB" w14:textId="77777777" w:rsidR="00750648" w:rsidRDefault="00750648" w:rsidP="00D601DB">
      <w:pPr>
        <w:rPr>
          <w:rFonts w:ascii="Arial" w:hAnsi="Arial" w:cs="Arial"/>
          <w:sz w:val="28"/>
          <w:szCs w:val="28"/>
        </w:rPr>
      </w:pPr>
    </w:p>
    <w:p w14:paraId="27CF611F" w14:textId="77777777" w:rsidR="00750648" w:rsidRDefault="00750648" w:rsidP="00D601DB">
      <w:pPr>
        <w:rPr>
          <w:rFonts w:ascii="Arial" w:hAnsi="Arial" w:cs="Arial"/>
          <w:sz w:val="28"/>
          <w:szCs w:val="28"/>
        </w:rPr>
      </w:pPr>
    </w:p>
    <w:p w14:paraId="59CD9B0E" w14:textId="77777777" w:rsidR="00750648" w:rsidRDefault="00750648" w:rsidP="00D601DB">
      <w:pPr>
        <w:rPr>
          <w:rFonts w:ascii="Arial" w:hAnsi="Arial" w:cs="Arial"/>
          <w:sz w:val="28"/>
          <w:szCs w:val="28"/>
        </w:rPr>
      </w:pPr>
    </w:p>
    <w:p w14:paraId="3FC25C26" w14:textId="77777777" w:rsidR="00750648" w:rsidRDefault="00750648" w:rsidP="00D601DB">
      <w:pPr>
        <w:rPr>
          <w:rFonts w:ascii="Arial" w:hAnsi="Arial" w:cs="Arial"/>
          <w:sz w:val="28"/>
          <w:szCs w:val="28"/>
        </w:rPr>
      </w:pPr>
    </w:p>
    <w:p w14:paraId="1E560582" w14:textId="77777777" w:rsidR="00750648" w:rsidRDefault="00750648" w:rsidP="00D601DB">
      <w:pPr>
        <w:rPr>
          <w:rFonts w:ascii="Arial" w:hAnsi="Arial" w:cs="Arial"/>
          <w:sz w:val="28"/>
          <w:szCs w:val="28"/>
        </w:rPr>
      </w:pPr>
    </w:p>
    <w:p w14:paraId="651E0EB0" w14:textId="77777777" w:rsidR="00750648" w:rsidRDefault="00750648" w:rsidP="00D601DB">
      <w:pPr>
        <w:rPr>
          <w:rFonts w:ascii="Arial" w:hAnsi="Arial" w:cs="Arial"/>
          <w:sz w:val="28"/>
          <w:szCs w:val="28"/>
        </w:rPr>
      </w:pPr>
    </w:p>
    <w:p w14:paraId="4D265432" w14:textId="77777777" w:rsidR="00750648" w:rsidRDefault="00750648" w:rsidP="00D601DB">
      <w:pPr>
        <w:rPr>
          <w:rFonts w:ascii="Arial" w:hAnsi="Arial" w:cs="Arial"/>
          <w:sz w:val="28"/>
          <w:szCs w:val="28"/>
        </w:rPr>
      </w:pPr>
    </w:p>
    <w:p w14:paraId="5278EF55" w14:textId="77777777" w:rsidR="00750648" w:rsidRDefault="00750648" w:rsidP="00D601DB">
      <w:pPr>
        <w:rPr>
          <w:rFonts w:ascii="Arial" w:hAnsi="Arial" w:cs="Arial"/>
          <w:sz w:val="28"/>
          <w:szCs w:val="28"/>
        </w:rPr>
      </w:pPr>
    </w:p>
    <w:p w14:paraId="048282AC" w14:textId="77777777" w:rsidR="00750648" w:rsidRDefault="00750648" w:rsidP="00D601DB">
      <w:pPr>
        <w:rPr>
          <w:rFonts w:ascii="Arial" w:hAnsi="Arial" w:cs="Arial"/>
          <w:sz w:val="28"/>
          <w:szCs w:val="28"/>
        </w:rPr>
      </w:pPr>
    </w:p>
    <w:p w14:paraId="1DDBBE74" w14:textId="77777777" w:rsidR="00750648" w:rsidRDefault="00750648" w:rsidP="00D601DB">
      <w:pPr>
        <w:rPr>
          <w:rFonts w:ascii="Arial" w:hAnsi="Arial" w:cs="Arial"/>
          <w:sz w:val="28"/>
          <w:szCs w:val="28"/>
        </w:rPr>
      </w:pPr>
    </w:p>
    <w:p w14:paraId="122623F0" w14:textId="77777777" w:rsidR="00750648" w:rsidRDefault="00750648" w:rsidP="00D601DB">
      <w:pPr>
        <w:rPr>
          <w:rFonts w:ascii="Arial" w:hAnsi="Arial" w:cs="Arial"/>
          <w:sz w:val="28"/>
          <w:szCs w:val="28"/>
        </w:rPr>
      </w:pPr>
    </w:p>
    <w:p w14:paraId="5C3D5FB7" w14:textId="77777777" w:rsidR="00750648" w:rsidRDefault="00750648" w:rsidP="00D601DB">
      <w:pPr>
        <w:rPr>
          <w:rFonts w:ascii="Arial" w:hAnsi="Arial" w:cs="Arial"/>
          <w:sz w:val="28"/>
          <w:szCs w:val="28"/>
        </w:rPr>
      </w:pPr>
    </w:p>
    <w:p w14:paraId="398DCBCB" w14:textId="77777777" w:rsidR="00750648" w:rsidRDefault="00750648" w:rsidP="00D601DB">
      <w:pPr>
        <w:rPr>
          <w:rFonts w:ascii="Arial" w:hAnsi="Arial" w:cs="Arial"/>
          <w:sz w:val="28"/>
          <w:szCs w:val="28"/>
        </w:rPr>
      </w:pPr>
    </w:p>
    <w:p w14:paraId="0FCFFC32" w14:textId="77777777" w:rsidR="00750648" w:rsidRDefault="00750648" w:rsidP="00D601DB">
      <w:pPr>
        <w:rPr>
          <w:rFonts w:ascii="Arial" w:hAnsi="Arial" w:cs="Arial"/>
          <w:sz w:val="28"/>
          <w:szCs w:val="28"/>
        </w:rPr>
      </w:pPr>
    </w:p>
    <w:p w14:paraId="390ACEA6" w14:textId="77777777" w:rsidR="00750648" w:rsidRDefault="00750648" w:rsidP="00D601DB">
      <w:pPr>
        <w:rPr>
          <w:rFonts w:ascii="Arial" w:hAnsi="Arial" w:cs="Arial"/>
          <w:sz w:val="28"/>
          <w:szCs w:val="28"/>
        </w:rPr>
      </w:pPr>
    </w:p>
    <w:p w14:paraId="6EA690E4" w14:textId="77777777" w:rsidR="00750648" w:rsidRDefault="00750648" w:rsidP="00D601DB">
      <w:pPr>
        <w:rPr>
          <w:rFonts w:ascii="Arial" w:hAnsi="Arial" w:cs="Arial"/>
          <w:sz w:val="28"/>
          <w:szCs w:val="28"/>
        </w:rPr>
      </w:pPr>
    </w:p>
    <w:p w14:paraId="07116BD3" w14:textId="77777777" w:rsidR="00750648" w:rsidRDefault="00750648" w:rsidP="00D601DB">
      <w:pPr>
        <w:rPr>
          <w:rFonts w:ascii="Arial" w:hAnsi="Arial" w:cs="Arial"/>
          <w:sz w:val="28"/>
          <w:szCs w:val="28"/>
        </w:rPr>
      </w:pPr>
    </w:p>
    <w:p w14:paraId="42622DD5" w14:textId="77777777" w:rsidR="00750648" w:rsidRDefault="00750648" w:rsidP="00D601DB">
      <w:pPr>
        <w:rPr>
          <w:rFonts w:ascii="Arial" w:hAnsi="Arial" w:cs="Arial"/>
          <w:sz w:val="28"/>
          <w:szCs w:val="28"/>
        </w:rPr>
      </w:pPr>
    </w:p>
    <w:p w14:paraId="4B85165A" w14:textId="77777777" w:rsidR="00750648" w:rsidRDefault="00750648" w:rsidP="00D601DB">
      <w:pPr>
        <w:rPr>
          <w:rFonts w:ascii="Arial" w:hAnsi="Arial" w:cs="Arial"/>
          <w:sz w:val="28"/>
          <w:szCs w:val="28"/>
        </w:rPr>
      </w:pPr>
    </w:p>
    <w:p w14:paraId="4BB74998" w14:textId="77777777" w:rsidR="00750648" w:rsidRDefault="00750648" w:rsidP="00D601DB">
      <w:pPr>
        <w:rPr>
          <w:rFonts w:ascii="Arial" w:hAnsi="Arial" w:cs="Arial"/>
          <w:sz w:val="28"/>
          <w:szCs w:val="28"/>
        </w:rPr>
      </w:pPr>
    </w:p>
    <w:p w14:paraId="7D3DAD66" w14:textId="77777777" w:rsidR="00750648" w:rsidRDefault="00750648" w:rsidP="00D601DB">
      <w:pPr>
        <w:rPr>
          <w:rFonts w:ascii="Arial" w:hAnsi="Arial" w:cs="Arial"/>
          <w:sz w:val="28"/>
          <w:szCs w:val="28"/>
        </w:rPr>
      </w:pPr>
    </w:p>
    <w:p w14:paraId="42322CAC" w14:textId="0BFB6B3E" w:rsidR="00750648" w:rsidRDefault="00750648" w:rsidP="00D601DB">
      <w:pPr>
        <w:rPr>
          <w:rFonts w:ascii="Arial" w:hAnsi="Arial" w:cs="Arial"/>
          <w:sz w:val="48"/>
          <w:szCs w:val="48"/>
        </w:rPr>
      </w:pPr>
      <w:r>
        <w:rPr>
          <w:rFonts w:ascii="Arial" w:hAnsi="Arial" w:cs="Arial"/>
          <w:sz w:val="48"/>
          <w:szCs w:val="48"/>
        </w:rPr>
        <w:t xml:space="preserve">New American Notebook </w:t>
      </w:r>
    </w:p>
    <w:p w14:paraId="19E89DD3" w14:textId="77777777" w:rsidR="00750648" w:rsidRDefault="00750648" w:rsidP="00D601DB">
      <w:pPr>
        <w:rPr>
          <w:rFonts w:ascii="Arial" w:hAnsi="Arial" w:cs="Arial"/>
          <w:sz w:val="48"/>
          <w:szCs w:val="48"/>
        </w:rPr>
      </w:pPr>
    </w:p>
    <w:p w14:paraId="474DD6DB" w14:textId="7FB92600" w:rsidR="00750648" w:rsidRDefault="00750648" w:rsidP="00D601DB">
      <w:pPr>
        <w:rPr>
          <w:rFonts w:ascii="Arial" w:hAnsi="Arial" w:cs="Arial"/>
          <w:sz w:val="28"/>
          <w:szCs w:val="28"/>
        </w:rPr>
      </w:pPr>
      <w:r>
        <w:rPr>
          <w:rFonts w:ascii="Arial" w:hAnsi="Arial" w:cs="Arial"/>
          <w:sz w:val="28"/>
          <w:szCs w:val="28"/>
        </w:rPr>
        <w:t xml:space="preserve">This strategy </w:t>
      </w:r>
      <w:r w:rsidR="00FB4A57">
        <w:rPr>
          <w:rFonts w:ascii="Arial" w:hAnsi="Arial" w:cs="Arial"/>
          <w:sz w:val="28"/>
          <w:szCs w:val="28"/>
        </w:rPr>
        <w:t xml:space="preserve">has students use a graphic organizer that is provided or they can create their own on a sheet of paper. The graphic organizer contains three columns </w:t>
      </w:r>
    </w:p>
    <w:p w14:paraId="2F80EAB6" w14:textId="77777777" w:rsidR="00FB4A57" w:rsidRDefault="00FB4A57" w:rsidP="00D601DB">
      <w:pPr>
        <w:rPr>
          <w:rFonts w:ascii="Arial" w:hAnsi="Arial" w:cs="Arial"/>
          <w:sz w:val="28"/>
          <w:szCs w:val="28"/>
        </w:rPr>
      </w:pPr>
    </w:p>
    <w:p w14:paraId="7CF3BEB0" w14:textId="0A12544A" w:rsidR="00FB4A57" w:rsidRDefault="00FB4A57" w:rsidP="00FB4A57">
      <w:pPr>
        <w:pStyle w:val="ListParagraph"/>
        <w:numPr>
          <w:ilvl w:val="0"/>
          <w:numId w:val="11"/>
        </w:numPr>
        <w:rPr>
          <w:rFonts w:ascii="Arial" w:hAnsi="Arial" w:cs="Arial"/>
          <w:sz w:val="28"/>
          <w:szCs w:val="28"/>
        </w:rPr>
      </w:pPr>
      <w:r>
        <w:rPr>
          <w:rFonts w:ascii="Arial" w:hAnsi="Arial" w:cs="Arial"/>
          <w:sz w:val="28"/>
          <w:szCs w:val="28"/>
        </w:rPr>
        <w:t xml:space="preserve">Left Column: Concepts, Ideas, Topics (key points) </w:t>
      </w:r>
    </w:p>
    <w:p w14:paraId="527C6A99" w14:textId="17DAE8D2" w:rsidR="00FB4A57" w:rsidRDefault="00FB4A57" w:rsidP="00FB4A57">
      <w:pPr>
        <w:pStyle w:val="ListParagraph"/>
        <w:numPr>
          <w:ilvl w:val="0"/>
          <w:numId w:val="11"/>
        </w:numPr>
        <w:rPr>
          <w:rFonts w:ascii="Arial" w:hAnsi="Arial" w:cs="Arial"/>
          <w:sz w:val="28"/>
          <w:szCs w:val="28"/>
        </w:rPr>
      </w:pPr>
      <w:r>
        <w:rPr>
          <w:rFonts w:ascii="Arial" w:hAnsi="Arial" w:cs="Arial"/>
          <w:sz w:val="28"/>
          <w:szCs w:val="28"/>
        </w:rPr>
        <w:t xml:space="preserve">Middle Column: Notes </w:t>
      </w:r>
    </w:p>
    <w:p w14:paraId="7C385327" w14:textId="5995B3AF" w:rsidR="00FB4A57" w:rsidRDefault="00FB4A57" w:rsidP="00FB4A57">
      <w:pPr>
        <w:pStyle w:val="ListParagraph"/>
        <w:numPr>
          <w:ilvl w:val="0"/>
          <w:numId w:val="11"/>
        </w:numPr>
        <w:rPr>
          <w:rFonts w:ascii="Arial" w:hAnsi="Arial" w:cs="Arial"/>
          <w:sz w:val="28"/>
          <w:szCs w:val="28"/>
        </w:rPr>
      </w:pPr>
      <w:r>
        <w:rPr>
          <w:rFonts w:ascii="Arial" w:hAnsi="Arial" w:cs="Arial"/>
          <w:sz w:val="28"/>
          <w:szCs w:val="28"/>
        </w:rPr>
        <w:t xml:space="preserve">Right Column: Response (student’s ideas or thoughts) </w:t>
      </w:r>
    </w:p>
    <w:p w14:paraId="44227843" w14:textId="77777777" w:rsidR="00FB4A57" w:rsidRDefault="00FB4A57" w:rsidP="00FB4A57">
      <w:pPr>
        <w:ind w:left="360"/>
        <w:rPr>
          <w:rFonts w:ascii="Arial" w:hAnsi="Arial" w:cs="Arial"/>
          <w:sz w:val="28"/>
          <w:szCs w:val="28"/>
        </w:rPr>
      </w:pPr>
    </w:p>
    <w:tbl>
      <w:tblPr>
        <w:tblStyle w:val="TableGrid"/>
        <w:tblW w:w="9791" w:type="dxa"/>
        <w:tblLook w:val="04A0" w:firstRow="1" w:lastRow="0" w:firstColumn="1" w:lastColumn="0" w:noHBand="0" w:noVBand="1"/>
      </w:tblPr>
      <w:tblGrid>
        <w:gridCol w:w="3263"/>
        <w:gridCol w:w="3264"/>
        <w:gridCol w:w="3264"/>
      </w:tblGrid>
      <w:tr w:rsidR="00CF1949" w14:paraId="2B54B367" w14:textId="77777777" w:rsidTr="00CF1949">
        <w:trPr>
          <w:trHeight w:val="3975"/>
        </w:trPr>
        <w:tc>
          <w:tcPr>
            <w:tcW w:w="3263" w:type="dxa"/>
          </w:tcPr>
          <w:p w14:paraId="034C09D6" w14:textId="6B734D2A" w:rsidR="00CF1949" w:rsidRPr="00CA068F" w:rsidRDefault="00CF1949" w:rsidP="00CF1949">
            <w:pPr>
              <w:jc w:val="center"/>
              <w:rPr>
                <w:rFonts w:ascii="Arial" w:hAnsi="Arial" w:cs="Arial"/>
                <w:sz w:val="28"/>
                <w:szCs w:val="28"/>
                <w:u w:val="single"/>
              </w:rPr>
            </w:pPr>
            <w:r w:rsidRPr="00CA068F">
              <w:rPr>
                <w:rFonts w:ascii="Arial" w:hAnsi="Arial" w:cs="Arial"/>
                <w:sz w:val="28"/>
                <w:szCs w:val="28"/>
                <w:u w:val="single"/>
              </w:rPr>
              <w:t>Concept, Idea, Topic</w:t>
            </w:r>
          </w:p>
        </w:tc>
        <w:tc>
          <w:tcPr>
            <w:tcW w:w="3264" w:type="dxa"/>
          </w:tcPr>
          <w:p w14:paraId="172214A0" w14:textId="41643301" w:rsidR="00CF1949" w:rsidRPr="00CA068F" w:rsidRDefault="00CF1949" w:rsidP="00CF1949">
            <w:pPr>
              <w:jc w:val="center"/>
              <w:rPr>
                <w:rFonts w:ascii="Arial" w:hAnsi="Arial" w:cs="Arial"/>
                <w:sz w:val="28"/>
                <w:szCs w:val="28"/>
                <w:u w:val="single"/>
              </w:rPr>
            </w:pPr>
            <w:r w:rsidRPr="00CA068F">
              <w:rPr>
                <w:rFonts w:ascii="Arial" w:hAnsi="Arial" w:cs="Arial"/>
                <w:sz w:val="28"/>
                <w:szCs w:val="28"/>
                <w:u w:val="single"/>
              </w:rPr>
              <w:t>Notes</w:t>
            </w:r>
          </w:p>
        </w:tc>
        <w:tc>
          <w:tcPr>
            <w:tcW w:w="3264" w:type="dxa"/>
          </w:tcPr>
          <w:p w14:paraId="117E0A10" w14:textId="3C0572D3" w:rsidR="00CF1949" w:rsidRPr="00CA068F" w:rsidRDefault="00CF1949" w:rsidP="00CF1949">
            <w:pPr>
              <w:jc w:val="center"/>
              <w:rPr>
                <w:rFonts w:ascii="Arial" w:hAnsi="Arial" w:cs="Arial"/>
                <w:sz w:val="28"/>
                <w:szCs w:val="28"/>
                <w:u w:val="single"/>
              </w:rPr>
            </w:pPr>
            <w:r w:rsidRPr="00CA068F">
              <w:rPr>
                <w:rFonts w:ascii="Arial" w:hAnsi="Arial" w:cs="Arial"/>
                <w:sz w:val="28"/>
                <w:szCs w:val="28"/>
                <w:u w:val="single"/>
              </w:rPr>
              <w:t>Response</w:t>
            </w:r>
          </w:p>
        </w:tc>
      </w:tr>
    </w:tbl>
    <w:p w14:paraId="76CA873C" w14:textId="77777777" w:rsidR="00FB4A57" w:rsidRDefault="00FB4A57" w:rsidP="00FB4A57">
      <w:pPr>
        <w:rPr>
          <w:rFonts w:ascii="Arial" w:hAnsi="Arial" w:cs="Arial"/>
          <w:sz w:val="28"/>
          <w:szCs w:val="28"/>
        </w:rPr>
      </w:pPr>
    </w:p>
    <w:p w14:paraId="3812CABD" w14:textId="32B04877" w:rsidR="00CF1949" w:rsidRDefault="00CF1949" w:rsidP="00FB4A57">
      <w:pPr>
        <w:rPr>
          <w:rFonts w:ascii="Arial" w:hAnsi="Arial" w:cs="Arial"/>
          <w:sz w:val="28"/>
          <w:szCs w:val="28"/>
        </w:rPr>
      </w:pPr>
      <w:r>
        <w:rPr>
          <w:rFonts w:ascii="Arial" w:hAnsi="Arial" w:cs="Arial"/>
          <w:sz w:val="28"/>
          <w:szCs w:val="28"/>
        </w:rPr>
        <w:t xml:space="preserve">Reflection </w:t>
      </w:r>
    </w:p>
    <w:p w14:paraId="43F89671" w14:textId="77777777" w:rsidR="00CF1949" w:rsidRDefault="00CF1949" w:rsidP="00FB4A57">
      <w:pPr>
        <w:rPr>
          <w:rFonts w:ascii="Arial" w:hAnsi="Arial" w:cs="Arial"/>
          <w:sz w:val="28"/>
          <w:szCs w:val="28"/>
        </w:rPr>
      </w:pPr>
    </w:p>
    <w:p w14:paraId="2FD8C7C9" w14:textId="2A753998" w:rsidR="00CF1949" w:rsidRDefault="00CF1949" w:rsidP="00FB4A57">
      <w:pPr>
        <w:rPr>
          <w:rFonts w:ascii="Arial" w:hAnsi="Arial" w:cs="Arial"/>
          <w:sz w:val="28"/>
          <w:szCs w:val="28"/>
        </w:rPr>
      </w:pPr>
      <w:r>
        <w:rPr>
          <w:rFonts w:ascii="Arial" w:hAnsi="Arial" w:cs="Arial"/>
          <w:sz w:val="28"/>
          <w:szCs w:val="28"/>
        </w:rPr>
        <w:t xml:space="preserve">This is another note taking strategy that helps the students organize their notes in a more effective way. This also helps the students when they go to study their notes because it will be organized to study for a test. It also allows the students to see if they have unanswered questions and to allow them to include the answers in their notes. </w:t>
      </w:r>
    </w:p>
    <w:p w14:paraId="4B9A93A5" w14:textId="77777777" w:rsidR="00CA068F" w:rsidRDefault="00CA068F" w:rsidP="00FB4A57">
      <w:pPr>
        <w:rPr>
          <w:rFonts w:ascii="Arial" w:hAnsi="Arial" w:cs="Arial"/>
          <w:sz w:val="28"/>
          <w:szCs w:val="28"/>
        </w:rPr>
      </w:pPr>
    </w:p>
    <w:p w14:paraId="041EF7DD" w14:textId="77777777" w:rsidR="00CA068F" w:rsidRDefault="00CA068F" w:rsidP="00FB4A57">
      <w:pPr>
        <w:rPr>
          <w:rFonts w:ascii="Arial" w:hAnsi="Arial" w:cs="Arial"/>
          <w:sz w:val="28"/>
          <w:szCs w:val="28"/>
        </w:rPr>
      </w:pPr>
    </w:p>
    <w:p w14:paraId="3317815F" w14:textId="77777777" w:rsidR="00CA068F" w:rsidRDefault="00CA068F" w:rsidP="00FB4A57">
      <w:pPr>
        <w:rPr>
          <w:rFonts w:ascii="Arial" w:hAnsi="Arial" w:cs="Arial"/>
          <w:sz w:val="28"/>
          <w:szCs w:val="28"/>
        </w:rPr>
      </w:pPr>
    </w:p>
    <w:p w14:paraId="27CAFA2C" w14:textId="77777777" w:rsidR="00CA068F" w:rsidRDefault="00CA068F" w:rsidP="00FB4A57">
      <w:pPr>
        <w:rPr>
          <w:rFonts w:ascii="Arial" w:hAnsi="Arial" w:cs="Arial"/>
          <w:sz w:val="28"/>
          <w:szCs w:val="28"/>
        </w:rPr>
      </w:pPr>
    </w:p>
    <w:p w14:paraId="30EC299A" w14:textId="77777777" w:rsidR="00CA068F" w:rsidRDefault="00CA068F" w:rsidP="00FB4A57">
      <w:pPr>
        <w:rPr>
          <w:rFonts w:ascii="Arial" w:hAnsi="Arial" w:cs="Arial"/>
          <w:sz w:val="28"/>
          <w:szCs w:val="28"/>
        </w:rPr>
      </w:pPr>
    </w:p>
    <w:p w14:paraId="6F04B496" w14:textId="77777777" w:rsidR="00CA068F" w:rsidRDefault="00CA068F" w:rsidP="00FB4A57">
      <w:pPr>
        <w:rPr>
          <w:rFonts w:ascii="Arial" w:hAnsi="Arial" w:cs="Arial"/>
          <w:sz w:val="28"/>
          <w:szCs w:val="28"/>
        </w:rPr>
      </w:pPr>
    </w:p>
    <w:p w14:paraId="2290CED0" w14:textId="77777777" w:rsidR="00CA068F" w:rsidRDefault="00CA068F" w:rsidP="00FB4A57">
      <w:pPr>
        <w:rPr>
          <w:rFonts w:ascii="Arial" w:hAnsi="Arial" w:cs="Arial"/>
          <w:sz w:val="28"/>
          <w:szCs w:val="28"/>
        </w:rPr>
      </w:pPr>
    </w:p>
    <w:p w14:paraId="285ABFD4" w14:textId="77777777" w:rsidR="00CA068F" w:rsidRDefault="00CA068F" w:rsidP="00FB4A57">
      <w:pPr>
        <w:rPr>
          <w:rFonts w:ascii="Arial" w:hAnsi="Arial" w:cs="Arial"/>
          <w:sz w:val="28"/>
          <w:szCs w:val="28"/>
        </w:rPr>
      </w:pPr>
    </w:p>
    <w:p w14:paraId="3C7DFFAF" w14:textId="078DB1FF" w:rsidR="00CA068F" w:rsidRDefault="00CA068F" w:rsidP="00FB4A57">
      <w:pPr>
        <w:rPr>
          <w:rFonts w:ascii="Arial" w:hAnsi="Arial" w:cs="Arial"/>
          <w:sz w:val="48"/>
          <w:szCs w:val="48"/>
        </w:rPr>
      </w:pPr>
      <w:r>
        <w:rPr>
          <w:rFonts w:ascii="Arial" w:hAnsi="Arial" w:cs="Arial"/>
          <w:sz w:val="48"/>
          <w:szCs w:val="48"/>
        </w:rPr>
        <w:t xml:space="preserve">Read </w:t>
      </w:r>
      <w:proofErr w:type="gramStart"/>
      <w:r>
        <w:rPr>
          <w:rFonts w:ascii="Arial" w:hAnsi="Arial" w:cs="Arial"/>
          <w:sz w:val="48"/>
          <w:szCs w:val="48"/>
        </w:rPr>
        <w:t>With</w:t>
      </w:r>
      <w:proofErr w:type="gramEnd"/>
      <w:r>
        <w:rPr>
          <w:rFonts w:ascii="Arial" w:hAnsi="Arial" w:cs="Arial"/>
          <w:sz w:val="48"/>
          <w:szCs w:val="48"/>
        </w:rPr>
        <w:t xml:space="preserve"> A Pencil </w:t>
      </w:r>
    </w:p>
    <w:p w14:paraId="48C6A3FB" w14:textId="77777777" w:rsidR="00CA068F" w:rsidRDefault="00CA068F" w:rsidP="00FB4A57">
      <w:pPr>
        <w:rPr>
          <w:rFonts w:ascii="Arial" w:hAnsi="Arial" w:cs="Arial"/>
          <w:sz w:val="28"/>
          <w:szCs w:val="28"/>
        </w:rPr>
      </w:pPr>
    </w:p>
    <w:p w14:paraId="61F246FF" w14:textId="3277AF18" w:rsidR="00CA068F" w:rsidRDefault="00CA068F" w:rsidP="00FB4A57">
      <w:pPr>
        <w:rPr>
          <w:rFonts w:ascii="Arial" w:hAnsi="Arial" w:cs="Arial"/>
          <w:sz w:val="28"/>
          <w:szCs w:val="28"/>
        </w:rPr>
      </w:pPr>
      <w:r>
        <w:rPr>
          <w:rFonts w:ascii="Arial" w:hAnsi="Arial" w:cs="Arial"/>
          <w:sz w:val="28"/>
          <w:szCs w:val="28"/>
        </w:rPr>
        <w:t xml:space="preserve">This strategy helps students when they are reading an article and they are trying to understand what they are reading. While the students are reading their assignment, they have specific marks that they are to use to mark up the text. </w:t>
      </w:r>
    </w:p>
    <w:p w14:paraId="3292529A" w14:textId="77777777" w:rsidR="00CA068F" w:rsidRDefault="00CA068F" w:rsidP="00FB4A57">
      <w:pPr>
        <w:rPr>
          <w:rFonts w:ascii="Arial" w:hAnsi="Arial" w:cs="Arial"/>
          <w:sz w:val="28"/>
          <w:szCs w:val="28"/>
        </w:rPr>
      </w:pPr>
    </w:p>
    <w:p w14:paraId="3484FAB2" w14:textId="03FAF790" w:rsidR="00CA068F" w:rsidRDefault="00CA068F" w:rsidP="00CA068F">
      <w:pPr>
        <w:pStyle w:val="ListParagraph"/>
        <w:numPr>
          <w:ilvl w:val="0"/>
          <w:numId w:val="12"/>
        </w:numPr>
        <w:rPr>
          <w:rFonts w:ascii="Arial" w:hAnsi="Arial" w:cs="Arial"/>
          <w:sz w:val="28"/>
          <w:szCs w:val="28"/>
        </w:rPr>
      </w:pPr>
      <w:r>
        <w:rPr>
          <w:rFonts w:ascii="Arial" w:hAnsi="Arial" w:cs="Arial"/>
          <w:sz w:val="28"/>
          <w:szCs w:val="28"/>
        </w:rPr>
        <w:t xml:space="preserve">“?”: have a question </w:t>
      </w:r>
    </w:p>
    <w:p w14:paraId="7328EC37" w14:textId="7EA3604D" w:rsidR="00CA068F" w:rsidRDefault="00CA068F" w:rsidP="00CA068F">
      <w:pPr>
        <w:pStyle w:val="ListParagraph"/>
        <w:numPr>
          <w:ilvl w:val="0"/>
          <w:numId w:val="12"/>
        </w:numPr>
        <w:rPr>
          <w:rFonts w:ascii="Arial" w:hAnsi="Arial" w:cs="Arial"/>
          <w:sz w:val="28"/>
          <w:szCs w:val="28"/>
        </w:rPr>
      </w:pPr>
      <w:r>
        <w:rPr>
          <w:rFonts w:ascii="Arial" w:hAnsi="Arial" w:cs="Arial"/>
          <w:sz w:val="28"/>
          <w:szCs w:val="28"/>
        </w:rPr>
        <w:t xml:space="preserve">“!”: information interesting </w:t>
      </w:r>
    </w:p>
    <w:p w14:paraId="5CB26B39" w14:textId="473F9830" w:rsidR="00CA068F" w:rsidRDefault="00CA068F" w:rsidP="00CA068F">
      <w:pPr>
        <w:pStyle w:val="ListParagraph"/>
        <w:numPr>
          <w:ilvl w:val="0"/>
          <w:numId w:val="12"/>
        </w:numPr>
        <w:rPr>
          <w:rFonts w:ascii="Arial" w:hAnsi="Arial" w:cs="Arial"/>
          <w:sz w:val="28"/>
          <w:szCs w:val="28"/>
        </w:rPr>
      </w:pPr>
      <w:r>
        <w:rPr>
          <w:rFonts w:ascii="Arial" w:hAnsi="Arial" w:cs="Arial"/>
          <w:sz w:val="28"/>
          <w:szCs w:val="28"/>
        </w:rPr>
        <w:t xml:space="preserve">“*”: important information </w:t>
      </w:r>
    </w:p>
    <w:p w14:paraId="68134B60" w14:textId="77777777" w:rsidR="00CA068F" w:rsidRDefault="00CA068F" w:rsidP="00CA068F">
      <w:pPr>
        <w:rPr>
          <w:rFonts w:ascii="Arial" w:hAnsi="Arial" w:cs="Arial"/>
          <w:sz w:val="28"/>
          <w:szCs w:val="28"/>
        </w:rPr>
      </w:pPr>
    </w:p>
    <w:p w14:paraId="05B75804" w14:textId="77777777" w:rsidR="00CA068F" w:rsidRDefault="00CA068F" w:rsidP="00CA068F">
      <w:pPr>
        <w:rPr>
          <w:rFonts w:ascii="Arial" w:hAnsi="Arial" w:cs="Arial"/>
          <w:sz w:val="28"/>
          <w:szCs w:val="28"/>
        </w:rPr>
      </w:pPr>
    </w:p>
    <w:p w14:paraId="65B85290" w14:textId="3807A9D8" w:rsidR="00CA068F" w:rsidRDefault="00CA068F" w:rsidP="00CA068F">
      <w:pPr>
        <w:rPr>
          <w:rFonts w:ascii="Arial" w:hAnsi="Arial" w:cs="Arial"/>
          <w:sz w:val="28"/>
          <w:szCs w:val="28"/>
        </w:rPr>
      </w:pPr>
      <w:r>
        <w:rPr>
          <w:rFonts w:ascii="Arial" w:hAnsi="Arial" w:cs="Arial"/>
          <w:sz w:val="28"/>
          <w:szCs w:val="28"/>
        </w:rPr>
        <w:t xml:space="preserve">Reflection </w:t>
      </w:r>
    </w:p>
    <w:p w14:paraId="6B445898" w14:textId="77777777" w:rsidR="00CA068F" w:rsidRDefault="00CA068F" w:rsidP="00CA068F">
      <w:pPr>
        <w:rPr>
          <w:rFonts w:ascii="Arial" w:hAnsi="Arial" w:cs="Arial"/>
          <w:sz w:val="28"/>
          <w:szCs w:val="28"/>
        </w:rPr>
      </w:pPr>
    </w:p>
    <w:p w14:paraId="190B893B" w14:textId="37866E7F" w:rsidR="00CA068F" w:rsidRDefault="00CA068F" w:rsidP="00CA068F">
      <w:pPr>
        <w:rPr>
          <w:rFonts w:ascii="Arial" w:hAnsi="Arial" w:cs="Arial"/>
          <w:sz w:val="28"/>
          <w:szCs w:val="28"/>
        </w:rPr>
      </w:pPr>
      <w:r>
        <w:rPr>
          <w:rFonts w:ascii="Arial" w:hAnsi="Arial" w:cs="Arial"/>
          <w:sz w:val="28"/>
          <w:szCs w:val="28"/>
        </w:rPr>
        <w:t xml:space="preserve">This strategy is good because it allows the teacher to asses where students are with their understanding of the material that they need to read. It provides the students time to read the material on their own and time to understand what they read. This strategy can be taken even farther and the teacher can have the student use a variation of Stand Up, Sit Down, and have the students share what they marked in the assignment. </w:t>
      </w:r>
    </w:p>
    <w:p w14:paraId="62176B90" w14:textId="77777777" w:rsidR="00CA068F" w:rsidRDefault="00CA068F" w:rsidP="00CA068F">
      <w:pPr>
        <w:rPr>
          <w:rFonts w:ascii="Arial" w:hAnsi="Arial" w:cs="Arial"/>
          <w:sz w:val="28"/>
          <w:szCs w:val="28"/>
        </w:rPr>
      </w:pPr>
    </w:p>
    <w:p w14:paraId="3B49C94A" w14:textId="77777777" w:rsidR="00CA068F" w:rsidRDefault="00CA068F" w:rsidP="00CA068F">
      <w:pPr>
        <w:rPr>
          <w:rFonts w:ascii="Arial" w:hAnsi="Arial" w:cs="Arial"/>
          <w:sz w:val="28"/>
          <w:szCs w:val="28"/>
        </w:rPr>
      </w:pPr>
    </w:p>
    <w:p w14:paraId="18BBFCD8" w14:textId="77777777" w:rsidR="00CA068F" w:rsidRDefault="00CA068F" w:rsidP="00CA068F">
      <w:pPr>
        <w:rPr>
          <w:rFonts w:ascii="Arial" w:hAnsi="Arial" w:cs="Arial"/>
          <w:sz w:val="28"/>
          <w:szCs w:val="28"/>
        </w:rPr>
      </w:pPr>
    </w:p>
    <w:p w14:paraId="0FA4A5FD" w14:textId="77777777" w:rsidR="00F42682" w:rsidRDefault="00F42682" w:rsidP="00CA068F">
      <w:pPr>
        <w:rPr>
          <w:rFonts w:ascii="Arial" w:hAnsi="Arial" w:cs="Arial"/>
          <w:sz w:val="28"/>
          <w:szCs w:val="28"/>
        </w:rPr>
      </w:pPr>
    </w:p>
    <w:p w14:paraId="3A809847" w14:textId="77777777" w:rsidR="00F42682" w:rsidRDefault="00F42682" w:rsidP="00CA068F">
      <w:pPr>
        <w:rPr>
          <w:rFonts w:ascii="Arial" w:hAnsi="Arial" w:cs="Arial"/>
          <w:sz w:val="28"/>
          <w:szCs w:val="28"/>
        </w:rPr>
      </w:pPr>
    </w:p>
    <w:p w14:paraId="725EAC90" w14:textId="77777777" w:rsidR="00F42682" w:rsidRDefault="00F42682" w:rsidP="00CA068F">
      <w:pPr>
        <w:rPr>
          <w:rFonts w:ascii="Arial" w:hAnsi="Arial" w:cs="Arial"/>
          <w:sz w:val="28"/>
          <w:szCs w:val="28"/>
        </w:rPr>
      </w:pPr>
    </w:p>
    <w:p w14:paraId="350F092C" w14:textId="77777777" w:rsidR="00F42682" w:rsidRDefault="00F42682" w:rsidP="00CA068F">
      <w:pPr>
        <w:rPr>
          <w:rFonts w:ascii="Arial" w:hAnsi="Arial" w:cs="Arial"/>
          <w:sz w:val="28"/>
          <w:szCs w:val="28"/>
        </w:rPr>
      </w:pPr>
    </w:p>
    <w:p w14:paraId="1CDFB660" w14:textId="77777777" w:rsidR="00F42682" w:rsidRDefault="00F42682" w:rsidP="00CA068F">
      <w:pPr>
        <w:rPr>
          <w:rFonts w:ascii="Arial" w:hAnsi="Arial" w:cs="Arial"/>
          <w:sz w:val="28"/>
          <w:szCs w:val="28"/>
        </w:rPr>
      </w:pPr>
    </w:p>
    <w:p w14:paraId="4D644F1A" w14:textId="77777777" w:rsidR="00F42682" w:rsidRDefault="00F42682" w:rsidP="00CA068F">
      <w:pPr>
        <w:rPr>
          <w:rFonts w:ascii="Arial" w:hAnsi="Arial" w:cs="Arial"/>
          <w:sz w:val="28"/>
          <w:szCs w:val="28"/>
        </w:rPr>
      </w:pPr>
    </w:p>
    <w:p w14:paraId="1C3B6433" w14:textId="77777777" w:rsidR="00F42682" w:rsidRDefault="00F42682" w:rsidP="00CA068F">
      <w:pPr>
        <w:rPr>
          <w:rFonts w:ascii="Arial" w:hAnsi="Arial" w:cs="Arial"/>
          <w:sz w:val="28"/>
          <w:szCs w:val="28"/>
        </w:rPr>
      </w:pPr>
    </w:p>
    <w:p w14:paraId="2D7FC482" w14:textId="77777777" w:rsidR="00F42682" w:rsidRDefault="00F42682" w:rsidP="00CA068F">
      <w:pPr>
        <w:rPr>
          <w:rFonts w:ascii="Arial" w:hAnsi="Arial" w:cs="Arial"/>
          <w:sz w:val="28"/>
          <w:szCs w:val="28"/>
        </w:rPr>
      </w:pPr>
    </w:p>
    <w:p w14:paraId="19A269C0" w14:textId="77777777" w:rsidR="00F42682" w:rsidRDefault="00F42682" w:rsidP="00CA068F">
      <w:pPr>
        <w:rPr>
          <w:rFonts w:ascii="Arial" w:hAnsi="Arial" w:cs="Arial"/>
          <w:sz w:val="28"/>
          <w:szCs w:val="28"/>
        </w:rPr>
      </w:pPr>
    </w:p>
    <w:p w14:paraId="06BF98E9" w14:textId="77777777" w:rsidR="00F42682" w:rsidRDefault="00F42682" w:rsidP="00CA068F">
      <w:pPr>
        <w:rPr>
          <w:rFonts w:ascii="Arial" w:hAnsi="Arial" w:cs="Arial"/>
          <w:sz w:val="28"/>
          <w:szCs w:val="28"/>
        </w:rPr>
      </w:pPr>
    </w:p>
    <w:p w14:paraId="7F59D1EC" w14:textId="77777777" w:rsidR="00F42682" w:rsidRDefault="00F42682" w:rsidP="00CA068F">
      <w:pPr>
        <w:rPr>
          <w:rFonts w:ascii="Arial" w:hAnsi="Arial" w:cs="Arial"/>
          <w:sz w:val="28"/>
          <w:szCs w:val="28"/>
        </w:rPr>
      </w:pPr>
    </w:p>
    <w:p w14:paraId="33D73C2D" w14:textId="77777777" w:rsidR="00F42682" w:rsidRDefault="00F42682" w:rsidP="00CA068F">
      <w:pPr>
        <w:rPr>
          <w:rFonts w:ascii="Arial" w:hAnsi="Arial" w:cs="Arial"/>
          <w:sz w:val="28"/>
          <w:szCs w:val="28"/>
        </w:rPr>
      </w:pPr>
    </w:p>
    <w:p w14:paraId="632C647C" w14:textId="77777777" w:rsidR="00F42682" w:rsidRDefault="00F42682" w:rsidP="00CA068F">
      <w:pPr>
        <w:rPr>
          <w:rFonts w:ascii="Arial" w:hAnsi="Arial" w:cs="Arial"/>
          <w:sz w:val="28"/>
          <w:szCs w:val="28"/>
        </w:rPr>
      </w:pPr>
    </w:p>
    <w:p w14:paraId="3917D698" w14:textId="77777777" w:rsidR="00F42682" w:rsidRDefault="00F42682" w:rsidP="00CA068F">
      <w:pPr>
        <w:rPr>
          <w:rFonts w:ascii="Arial" w:hAnsi="Arial" w:cs="Arial"/>
          <w:sz w:val="28"/>
          <w:szCs w:val="28"/>
        </w:rPr>
      </w:pPr>
    </w:p>
    <w:p w14:paraId="62904E1F" w14:textId="77777777" w:rsidR="00F42682" w:rsidRDefault="00F42682" w:rsidP="00CA068F">
      <w:pPr>
        <w:rPr>
          <w:rFonts w:ascii="Arial" w:hAnsi="Arial" w:cs="Arial"/>
          <w:sz w:val="28"/>
          <w:szCs w:val="28"/>
        </w:rPr>
      </w:pPr>
    </w:p>
    <w:p w14:paraId="31410112" w14:textId="77777777" w:rsidR="00F42682" w:rsidRDefault="00F42682" w:rsidP="00CA068F">
      <w:pPr>
        <w:rPr>
          <w:rFonts w:ascii="Arial" w:hAnsi="Arial" w:cs="Arial"/>
          <w:sz w:val="28"/>
          <w:szCs w:val="28"/>
        </w:rPr>
      </w:pPr>
    </w:p>
    <w:p w14:paraId="25D2D18E" w14:textId="064973D2" w:rsidR="00F42682" w:rsidRDefault="003F16E7" w:rsidP="00CA068F">
      <w:pPr>
        <w:rPr>
          <w:rFonts w:ascii="Arial" w:hAnsi="Arial" w:cs="Arial"/>
          <w:sz w:val="48"/>
          <w:szCs w:val="48"/>
        </w:rPr>
      </w:pPr>
      <w:r>
        <w:rPr>
          <w:rFonts w:ascii="Arial" w:hAnsi="Arial" w:cs="Arial"/>
          <w:sz w:val="48"/>
          <w:szCs w:val="48"/>
        </w:rPr>
        <w:t xml:space="preserve">Y-Chart </w:t>
      </w:r>
    </w:p>
    <w:p w14:paraId="62A8F199" w14:textId="77777777" w:rsidR="003F16E7" w:rsidRDefault="003F16E7" w:rsidP="00CA068F">
      <w:pPr>
        <w:rPr>
          <w:rFonts w:ascii="Arial" w:hAnsi="Arial" w:cs="Arial"/>
          <w:sz w:val="48"/>
          <w:szCs w:val="48"/>
        </w:rPr>
      </w:pPr>
    </w:p>
    <w:p w14:paraId="4AECEEB8" w14:textId="3BB808C7" w:rsidR="003F16E7" w:rsidRDefault="003F16E7" w:rsidP="00CA068F">
      <w:pPr>
        <w:rPr>
          <w:rFonts w:ascii="Arial" w:hAnsi="Arial" w:cs="Arial"/>
          <w:sz w:val="28"/>
          <w:szCs w:val="28"/>
        </w:rPr>
      </w:pPr>
      <w:r>
        <w:rPr>
          <w:rFonts w:ascii="Arial" w:hAnsi="Arial" w:cs="Arial"/>
          <w:sz w:val="28"/>
          <w:szCs w:val="28"/>
        </w:rPr>
        <w:t xml:space="preserve">This a good strategy to use when you want the students to compare and contrast the similarities and differences on two people, topics, etc. The differences are written in the top of the “Y” and the similarities are written in the bottom of the “Y”. </w:t>
      </w:r>
    </w:p>
    <w:p w14:paraId="560C94DF" w14:textId="449D9C9C" w:rsidR="003F16E7" w:rsidRDefault="00B425AD" w:rsidP="00CA068F">
      <w:pPr>
        <w:rPr>
          <w:rFonts w:ascii="Arial" w:hAnsi="Arial" w:cs="Arial"/>
          <w:sz w:val="28"/>
          <w:szCs w:val="28"/>
        </w:rPr>
      </w:pPr>
      <w:r>
        <w:rPr>
          <w:rFonts w:ascii="Helvetica" w:hAnsi="Helvetica" w:cs="Helvetica"/>
          <w:noProof/>
        </w:rPr>
        <w:drawing>
          <wp:anchor distT="0" distB="0" distL="114300" distR="114300" simplePos="0" relativeHeight="251680768" behindDoc="1" locked="0" layoutInCell="1" allowOverlap="1" wp14:anchorId="543FF169" wp14:editId="0FA58197">
            <wp:simplePos x="0" y="0"/>
            <wp:positionH relativeFrom="column">
              <wp:posOffset>1539279</wp:posOffset>
            </wp:positionH>
            <wp:positionV relativeFrom="paragraph">
              <wp:posOffset>199482</wp:posOffset>
            </wp:positionV>
            <wp:extent cx="2733675" cy="2969260"/>
            <wp:effectExtent l="0" t="0" r="952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96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58500" w14:textId="47F2B1D9" w:rsidR="003F16E7" w:rsidRDefault="003F16E7" w:rsidP="00CA068F">
      <w:pPr>
        <w:rPr>
          <w:rFonts w:ascii="Arial" w:hAnsi="Arial" w:cs="Arial"/>
          <w:sz w:val="28"/>
          <w:szCs w:val="28"/>
        </w:rPr>
      </w:pPr>
    </w:p>
    <w:p w14:paraId="411587A8" w14:textId="77777777" w:rsidR="00B425AD" w:rsidRDefault="00B425AD" w:rsidP="00CA068F">
      <w:pPr>
        <w:rPr>
          <w:rFonts w:ascii="Arial" w:hAnsi="Arial" w:cs="Arial"/>
          <w:sz w:val="28"/>
          <w:szCs w:val="28"/>
        </w:rPr>
      </w:pPr>
    </w:p>
    <w:p w14:paraId="169CC720" w14:textId="77777777" w:rsidR="00B425AD" w:rsidRDefault="00B425AD" w:rsidP="00CA068F">
      <w:pPr>
        <w:rPr>
          <w:rFonts w:ascii="Arial" w:hAnsi="Arial" w:cs="Arial"/>
          <w:sz w:val="28"/>
          <w:szCs w:val="28"/>
        </w:rPr>
      </w:pPr>
    </w:p>
    <w:p w14:paraId="178FDFE8" w14:textId="77777777" w:rsidR="00B425AD" w:rsidRDefault="00B425AD" w:rsidP="00CA068F">
      <w:pPr>
        <w:rPr>
          <w:rFonts w:ascii="Arial" w:hAnsi="Arial" w:cs="Arial"/>
          <w:sz w:val="28"/>
          <w:szCs w:val="28"/>
        </w:rPr>
      </w:pPr>
    </w:p>
    <w:p w14:paraId="058D937D" w14:textId="77777777" w:rsidR="00B425AD" w:rsidRDefault="00B425AD" w:rsidP="00CA068F">
      <w:pPr>
        <w:rPr>
          <w:rFonts w:ascii="Arial" w:hAnsi="Arial" w:cs="Arial"/>
          <w:sz w:val="28"/>
          <w:szCs w:val="28"/>
        </w:rPr>
      </w:pPr>
    </w:p>
    <w:p w14:paraId="235FCB79" w14:textId="77777777" w:rsidR="00B425AD" w:rsidRDefault="00B425AD" w:rsidP="00CA068F">
      <w:pPr>
        <w:rPr>
          <w:rFonts w:ascii="Arial" w:hAnsi="Arial" w:cs="Arial"/>
          <w:sz w:val="28"/>
          <w:szCs w:val="28"/>
        </w:rPr>
      </w:pPr>
    </w:p>
    <w:p w14:paraId="2D0DA91D" w14:textId="77777777" w:rsidR="00B425AD" w:rsidRDefault="00B425AD" w:rsidP="00CA068F">
      <w:pPr>
        <w:rPr>
          <w:rFonts w:ascii="Arial" w:hAnsi="Arial" w:cs="Arial"/>
          <w:sz w:val="28"/>
          <w:szCs w:val="28"/>
        </w:rPr>
      </w:pPr>
    </w:p>
    <w:p w14:paraId="001D944E" w14:textId="77777777" w:rsidR="00B425AD" w:rsidRDefault="00B425AD" w:rsidP="00CA068F">
      <w:pPr>
        <w:rPr>
          <w:rFonts w:ascii="Arial" w:hAnsi="Arial" w:cs="Arial"/>
          <w:sz w:val="28"/>
          <w:szCs w:val="28"/>
        </w:rPr>
      </w:pPr>
    </w:p>
    <w:p w14:paraId="09CF34DA" w14:textId="77777777" w:rsidR="00B425AD" w:rsidRDefault="00B425AD" w:rsidP="00CA068F">
      <w:pPr>
        <w:rPr>
          <w:rFonts w:ascii="Arial" w:hAnsi="Arial" w:cs="Arial"/>
          <w:sz w:val="28"/>
          <w:szCs w:val="28"/>
        </w:rPr>
      </w:pPr>
    </w:p>
    <w:p w14:paraId="6D2B51BB" w14:textId="77777777" w:rsidR="00B425AD" w:rsidRDefault="00B425AD" w:rsidP="00CA068F">
      <w:pPr>
        <w:rPr>
          <w:rFonts w:ascii="Arial" w:hAnsi="Arial" w:cs="Arial"/>
          <w:sz w:val="28"/>
          <w:szCs w:val="28"/>
        </w:rPr>
      </w:pPr>
    </w:p>
    <w:p w14:paraId="31EB668A" w14:textId="77777777" w:rsidR="00B425AD" w:rsidRDefault="00B425AD" w:rsidP="00CA068F">
      <w:pPr>
        <w:rPr>
          <w:rFonts w:ascii="Arial" w:hAnsi="Arial" w:cs="Arial"/>
          <w:sz w:val="28"/>
          <w:szCs w:val="28"/>
        </w:rPr>
      </w:pPr>
    </w:p>
    <w:p w14:paraId="2EC9912E" w14:textId="77777777" w:rsidR="00B425AD" w:rsidRDefault="00B425AD" w:rsidP="00CA068F">
      <w:pPr>
        <w:rPr>
          <w:rFonts w:ascii="Arial" w:hAnsi="Arial" w:cs="Arial"/>
          <w:sz w:val="28"/>
          <w:szCs w:val="28"/>
        </w:rPr>
      </w:pPr>
    </w:p>
    <w:p w14:paraId="05D34B69" w14:textId="77777777" w:rsidR="00B425AD" w:rsidRDefault="00B425AD" w:rsidP="00CA068F">
      <w:pPr>
        <w:rPr>
          <w:rFonts w:ascii="Arial" w:hAnsi="Arial" w:cs="Arial"/>
          <w:sz w:val="28"/>
          <w:szCs w:val="28"/>
        </w:rPr>
      </w:pPr>
    </w:p>
    <w:p w14:paraId="1600A961" w14:textId="77777777" w:rsidR="00B425AD" w:rsidRDefault="00B425AD" w:rsidP="00CA068F">
      <w:pPr>
        <w:rPr>
          <w:rFonts w:ascii="Arial" w:hAnsi="Arial" w:cs="Arial"/>
          <w:sz w:val="28"/>
          <w:szCs w:val="28"/>
        </w:rPr>
      </w:pPr>
    </w:p>
    <w:p w14:paraId="326EA47D" w14:textId="77777777" w:rsidR="00B425AD" w:rsidRDefault="00B425AD" w:rsidP="00CA068F">
      <w:pPr>
        <w:rPr>
          <w:rFonts w:ascii="Arial" w:hAnsi="Arial" w:cs="Arial"/>
          <w:sz w:val="28"/>
          <w:szCs w:val="28"/>
        </w:rPr>
      </w:pPr>
    </w:p>
    <w:p w14:paraId="59A9165E" w14:textId="77777777" w:rsidR="00B425AD" w:rsidRDefault="00B425AD" w:rsidP="00CA068F">
      <w:pPr>
        <w:rPr>
          <w:rFonts w:ascii="Arial" w:hAnsi="Arial" w:cs="Arial"/>
          <w:sz w:val="28"/>
          <w:szCs w:val="28"/>
        </w:rPr>
      </w:pPr>
    </w:p>
    <w:p w14:paraId="46CBEE83" w14:textId="7F5616C0" w:rsidR="00B425AD" w:rsidRDefault="00B425AD" w:rsidP="00CA068F">
      <w:pPr>
        <w:rPr>
          <w:rFonts w:ascii="Arial" w:hAnsi="Arial" w:cs="Arial"/>
          <w:sz w:val="28"/>
          <w:szCs w:val="28"/>
        </w:rPr>
      </w:pPr>
      <w:r>
        <w:rPr>
          <w:rFonts w:ascii="Arial" w:hAnsi="Arial" w:cs="Arial"/>
          <w:sz w:val="28"/>
          <w:szCs w:val="28"/>
        </w:rPr>
        <w:t xml:space="preserve">Reflection </w:t>
      </w:r>
    </w:p>
    <w:p w14:paraId="1889F3AE" w14:textId="77777777" w:rsidR="00B425AD" w:rsidRDefault="00B425AD" w:rsidP="00CA068F">
      <w:pPr>
        <w:rPr>
          <w:rFonts w:ascii="Arial" w:hAnsi="Arial" w:cs="Arial"/>
          <w:sz w:val="28"/>
          <w:szCs w:val="28"/>
        </w:rPr>
      </w:pPr>
    </w:p>
    <w:p w14:paraId="24B3BAF7" w14:textId="1639087F" w:rsidR="00B425AD" w:rsidRDefault="00B425AD" w:rsidP="00CA068F">
      <w:pPr>
        <w:rPr>
          <w:rFonts w:ascii="Arial" w:hAnsi="Arial" w:cs="Arial"/>
          <w:sz w:val="28"/>
          <w:szCs w:val="28"/>
        </w:rPr>
      </w:pPr>
      <w:r>
        <w:rPr>
          <w:rFonts w:ascii="Arial" w:hAnsi="Arial" w:cs="Arial"/>
          <w:sz w:val="28"/>
          <w:szCs w:val="28"/>
        </w:rPr>
        <w:t xml:space="preserve">This is a good strategy to find similarities and differences. It helps the students to be able to keep the information flowing down. This chart helps the students to be able to see everything at once in a list. It is also a good way to help students study the information. </w:t>
      </w:r>
    </w:p>
    <w:p w14:paraId="2B55D0D3" w14:textId="77777777" w:rsidR="00B425AD" w:rsidRDefault="00B425AD" w:rsidP="00CA068F">
      <w:pPr>
        <w:rPr>
          <w:rFonts w:ascii="Arial" w:hAnsi="Arial" w:cs="Arial"/>
          <w:sz w:val="28"/>
          <w:szCs w:val="28"/>
        </w:rPr>
      </w:pPr>
    </w:p>
    <w:p w14:paraId="25079B72" w14:textId="77777777" w:rsidR="00B425AD" w:rsidRDefault="00B425AD" w:rsidP="00CA068F">
      <w:pPr>
        <w:rPr>
          <w:rFonts w:ascii="Arial" w:hAnsi="Arial" w:cs="Arial"/>
          <w:sz w:val="28"/>
          <w:szCs w:val="28"/>
        </w:rPr>
      </w:pPr>
    </w:p>
    <w:p w14:paraId="333CC1BE" w14:textId="40496A67" w:rsidR="00097FC0" w:rsidRDefault="00AA70A5" w:rsidP="00CA068F">
      <w:pPr>
        <w:rPr>
          <w:rFonts w:ascii="Arial" w:hAnsi="Arial" w:cs="Arial"/>
          <w:sz w:val="28"/>
          <w:szCs w:val="28"/>
        </w:rPr>
      </w:pPr>
      <w:r>
        <w:rPr>
          <w:rFonts w:ascii="Arial" w:hAnsi="Arial" w:cs="Arial"/>
          <w:sz w:val="28"/>
          <w:szCs w:val="28"/>
        </w:rPr>
        <w:t xml:space="preserve">This visual necessary for this strategy is above. </w:t>
      </w:r>
    </w:p>
    <w:p w14:paraId="3CE16BAB" w14:textId="77777777" w:rsidR="00097FC0" w:rsidRDefault="00097FC0" w:rsidP="00CA068F">
      <w:pPr>
        <w:rPr>
          <w:rFonts w:ascii="Arial" w:hAnsi="Arial" w:cs="Arial"/>
          <w:sz w:val="28"/>
          <w:szCs w:val="28"/>
        </w:rPr>
      </w:pPr>
    </w:p>
    <w:p w14:paraId="2EEC4A33" w14:textId="77777777" w:rsidR="00097FC0" w:rsidRDefault="00097FC0" w:rsidP="00CA068F">
      <w:pPr>
        <w:rPr>
          <w:rFonts w:ascii="Arial" w:hAnsi="Arial" w:cs="Arial"/>
          <w:sz w:val="28"/>
          <w:szCs w:val="28"/>
        </w:rPr>
      </w:pPr>
    </w:p>
    <w:p w14:paraId="39E76084" w14:textId="77777777" w:rsidR="00097FC0" w:rsidRDefault="00097FC0" w:rsidP="00CA068F">
      <w:pPr>
        <w:rPr>
          <w:rFonts w:ascii="Arial" w:hAnsi="Arial" w:cs="Arial"/>
          <w:sz w:val="28"/>
          <w:szCs w:val="28"/>
        </w:rPr>
      </w:pPr>
    </w:p>
    <w:p w14:paraId="7C6E878F" w14:textId="77777777" w:rsidR="00097FC0" w:rsidRDefault="00097FC0" w:rsidP="00CA068F">
      <w:pPr>
        <w:rPr>
          <w:rFonts w:ascii="Arial" w:hAnsi="Arial" w:cs="Arial"/>
          <w:sz w:val="28"/>
          <w:szCs w:val="28"/>
        </w:rPr>
      </w:pPr>
    </w:p>
    <w:p w14:paraId="37537076" w14:textId="77777777" w:rsidR="00097FC0" w:rsidRDefault="00097FC0" w:rsidP="00CA068F">
      <w:pPr>
        <w:rPr>
          <w:rFonts w:ascii="Arial" w:hAnsi="Arial" w:cs="Arial"/>
          <w:sz w:val="28"/>
          <w:szCs w:val="28"/>
        </w:rPr>
      </w:pPr>
    </w:p>
    <w:p w14:paraId="170E2DEB" w14:textId="77777777" w:rsidR="00097FC0" w:rsidRDefault="00097FC0" w:rsidP="00CA068F">
      <w:pPr>
        <w:rPr>
          <w:rFonts w:ascii="Arial" w:hAnsi="Arial" w:cs="Arial"/>
          <w:sz w:val="28"/>
          <w:szCs w:val="28"/>
        </w:rPr>
      </w:pPr>
    </w:p>
    <w:p w14:paraId="40E82283" w14:textId="77777777" w:rsidR="0057585A" w:rsidRDefault="0057585A" w:rsidP="00CA068F">
      <w:pPr>
        <w:rPr>
          <w:rFonts w:ascii="Arial" w:hAnsi="Arial" w:cs="Arial"/>
          <w:sz w:val="48"/>
          <w:szCs w:val="48"/>
        </w:rPr>
      </w:pPr>
      <w:r>
        <w:rPr>
          <w:rFonts w:ascii="Arial" w:hAnsi="Arial" w:cs="Arial"/>
          <w:sz w:val="48"/>
          <w:szCs w:val="48"/>
        </w:rPr>
        <w:t xml:space="preserve">Two Minute Write </w:t>
      </w:r>
    </w:p>
    <w:p w14:paraId="7E1B4809" w14:textId="77777777" w:rsidR="0057585A" w:rsidRDefault="0057585A" w:rsidP="00CA068F">
      <w:pPr>
        <w:rPr>
          <w:rFonts w:ascii="Arial" w:hAnsi="Arial" w:cs="Arial"/>
          <w:sz w:val="48"/>
          <w:szCs w:val="48"/>
        </w:rPr>
      </w:pPr>
    </w:p>
    <w:p w14:paraId="77A76EA9" w14:textId="77777777" w:rsidR="0057585A" w:rsidRDefault="0057585A" w:rsidP="00CA068F">
      <w:pPr>
        <w:rPr>
          <w:rFonts w:ascii="Arial" w:hAnsi="Arial" w:cs="Arial"/>
          <w:sz w:val="28"/>
          <w:szCs w:val="28"/>
        </w:rPr>
      </w:pPr>
      <w:r>
        <w:rPr>
          <w:rFonts w:ascii="Arial" w:hAnsi="Arial" w:cs="Arial"/>
          <w:sz w:val="28"/>
          <w:szCs w:val="28"/>
        </w:rPr>
        <w:t xml:space="preserve">In this strategy, students are given two minutes to write about the topic or concept they were just learning about in the lesson. The students should try and write about as many as the main points as possible and explain why they are important. </w:t>
      </w:r>
    </w:p>
    <w:p w14:paraId="4A2CB765" w14:textId="77777777" w:rsidR="0057585A" w:rsidRDefault="0057585A" w:rsidP="00CA068F">
      <w:pPr>
        <w:rPr>
          <w:rFonts w:ascii="Arial" w:hAnsi="Arial" w:cs="Arial"/>
          <w:sz w:val="28"/>
          <w:szCs w:val="28"/>
        </w:rPr>
      </w:pPr>
    </w:p>
    <w:p w14:paraId="30848804" w14:textId="77777777" w:rsidR="0057585A" w:rsidRDefault="0057585A" w:rsidP="00CA068F">
      <w:pPr>
        <w:rPr>
          <w:rFonts w:ascii="Arial" w:hAnsi="Arial" w:cs="Arial"/>
          <w:sz w:val="28"/>
          <w:szCs w:val="28"/>
        </w:rPr>
      </w:pPr>
      <w:r>
        <w:rPr>
          <w:rFonts w:ascii="Arial" w:hAnsi="Arial" w:cs="Arial"/>
          <w:sz w:val="28"/>
          <w:szCs w:val="28"/>
        </w:rPr>
        <w:t xml:space="preserve">Reflection </w:t>
      </w:r>
    </w:p>
    <w:p w14:paraId="00D2BDDF" w14:textId="77777777" w:rsidR="0057585A" w:rsidRDefault="0057585A" w:rsidP="00CA068F">
      <w:pPr>
        <w:rPr>
          <w:rFonts w:ascii="Arial" w:hAnsi="Arial" w:cs="Arial"/>
          <w:sz w:val="28"/>
          <w:szCs w:val="28"/>
        </w:rPr>
      </w:pPr>
    </w:p>
    <w:p w14:paraId="16045C0D" w14:textId="361FFA09" w:rsidR="00097FC0" w:rsidRDefault="0057585A" w:rsidP="00CA068F">
      <w:pPr>
        <w:rPr>
          <w:rFonts w:ascii="Arial" w:hAnsi="Arial" w:cs="Arial"/>
          <w:sz w:val="48"/>
          <w:szCs w:val="48"/>
        </w:rPr>
      </w:pPr>
      <w:r>
        <w:rPr>
          <w:rFonts w:ascii="Arial" w:hAnsi="Arial" w:cs="Arial"/>
          <w:sz w:val="28"/>
          <w:szCs w:val="28"/>
        </w:rPr>
        <w:t xml:space="preserve">This strategy is good for summarization of a lesson. </w:t>
      </w:r>
      <w:r w:rsidR="008A21C1">
        <w:rPr>
          <w:rFonts w:ascii="Arial" w:hAnsi="Arial" w:cs="Arial"/>
          <w:sz w:val="28"/>
          <w:szCs w:val="28"/>
        </w:rPr>
        <w:t xml:space="preserve">It allows the students to take the time to take everything they just learned and put it into terms that they understand. The fact that it is such a short time requires the students to quickly organize their thoughts and write them down. If the teacher collects these summaries, this provides the teacher with an assessment as to what the students do and do not understand. This also helps transfer information from Short Term Memory to Long Term Memory. </w:t>
      </w:r>
      <w:r>
        <w:rPr>
          <w:rFonts w:ascii="Arial" w:hAnsi="Arial" w:cs="Arial"/>
          <w:sz w:val="48"/>
          <w:szCs w:val="48"/>
        </w:rPr>
        <w:t xml:space="preserve"> </w:t>
      </w:r>
    </w:p>
    <w:p w14:paraId="4E27E506" w14:textId="77777777" w:rsidR="0057585A" w:rsidRDefault="0057585A" w:rsidP="00CA068F">
      <w:pPr>
        <w:rPr>
          <w:rFonts w:ascii="Arial" w:hAnsi="Arial" w:cs="Arial"/>
          <w:sz w:val="48"/>
          <w:szCs w:val="48"/>
        </w:rPr>
      </w:pPr>
    </w:p>
    <w:p w14:paraId="03C80C4E" w14:textId="2FF1F15D" w:rsidR="008A21C1" w:rsidRDefault="008A21C1" w:rsidP="00CA068F">
      <w:pPr>
        <w:rPr>
          <w:rFonts w:ascii="Arial" w:hAnsi="Arial" w:cs="Arial"/>
          <w:sz w:val="28"/>
          <w:szCs w:val="28"/>
        </w:rPr>
      </w:pPr>
      <w:r>
        <w:rPr>
          <w:rFonts w:ascii="Arial" w:hAnsi="Arial" w:cs="Arial"/>
          <w:sz w:val="28"/>
          <w:szCs w:val="28"/>
        </w:rPr>
        <w:t xml:space="preserve">There is no visual necessary for this strategy. </w:t>
      </w:r>
    </w:p>
    <w:p w14:paraId="2C8CC86E" w14:textId="77777777" w:rsidR="008A21C1" w:rsidRDefault="008A21C1" w:rsidP="00CA068F">
      <w:pPr>
        <w:rPr>
          <w:rFonts w:ascii="Arial" w:hAnsi="Arial" w:cs="Arial"/>
          <w:sz w:val="28"/>
          <w:szCs w:val="28"/>
        </w:rPr>
      </w:pPr>
    </w:p>
    <w:p w14:paraId="6FC5489C" w14:textId="77777777" w:rsidR="008A21C1" w:rsidRDefault="008A21C1" w:rsidP="00CA068F">
      <w:pPr>
        <w:rPr>
          <w:rFonts w:ascii="Arial" w:hAnsi="Arial" w:cs="Arial"/>
          <w:sz w:val="28"/>
          <w:szCs w:val="28"/>
        </w:rPr>
      </w:pPr>
    </w:p>
    <w:p w14:paraId="7E7F81FA" w14:textId="77777777" w:rsidR="008A21C1" w:rsidRDefault="008A21C1" w:rsidP="00CA068F">
      <w:pPr>
        <w:rPr>
          <w:rFonts w:ascii="Arial" w:hAnsi="Arial" w:cs="Arial"/>
          <w:sz w:val="28"/>
          <w:szCs w:val="28"/>
        </w:rPr>
      </w:pPr>
    </w:p>
    <w:p w14:paraId="7CAA5704" w14:textId="77777777" w:rsidR="008A21C1" w:rsidRDefault="008A21C1" w:rsidP="00CA068F">
      <w:pPr>
        <w:rPr>
          <w:rFonts w:ascii="Arial" w:hAnsi="Arial" w:cs="Arial"/>
          <w:sz w:val="28"/>
          <w:szCs w:val="28"/>
        </w:rPr>
      </w:pPr>
    </w:p>
    <w:p w14:paraId="2DD936C1" w14:textId="77777777" w:rsidR="008A21C1" w:rsidRDefault="008A21C1" w:rsidP="00CA068F">
      <w:pPr>
        <w:rPr>
          <w:rFonts w:ascii="Arial" w:hAnsi="Arial" w:cs="Arial"/>
          <w:sz w:val="28"/>
          <w:szCs w:val="28"/>
        </w:rPr>
      </w:pPr>
    </w:p>
    <w:p w14:paraId="01165F29" w14:textId="77777777" w:rsidR="008A21C1" w:rsidRDefault="008A21C1" w:rsidP="00CA068F">
      <w:pPr>
        <w:rPr>
          <w:rFonts w:ascii="Arial" w:hAnsi="Arial" w:cs="Arial"/>
          <w:sz w:val="28"/>
          <w:szCs w:val="28"/>
        </w:rPr>
      </w:pPr>
    </w:p>
    <w:p w14:paraId="524D6197" w14:textId="77777777" w:rsidR="008A21C1" w:rsidRDefault="008A21C1" w:rsidP="00CA068F">
      <w:pPr>
        <w:rPr>
          <w:rFonts w:ascii="Arial" w:hAnsi="Arial" w:cs="Arial"/>
          <w:sz w:val="28"/>
          <w:szCs w:val="28"/>
        </w:rPr>
      </w:pPr>
    </w:p>
    <w:p w14:paraId="7DA5B272" w14:textId="77777777" w:rsidR="008A21C1" w:rsidRDefault="008A21C1" w:rsidP="00CA068F">
      <w:pPr>
        <w:rPr>
          <w:rFonts w:ascii="Arial" w:hAnsi="Arial" w:cs="Arial"/>
          <w:sz w:val="28"/>
          <w:szCs w:val="28"/>
        </w:rPr>
      </w:pPr>
    </w:p>
    <w:p w14:paraId="58BBCDDA" w14:textId="77777777" w:rsidR="008A21C1" w:rsidRDefault="008A21C1" w:rsidP="00CA068F">
      <w:pPr>
        <w:rPr>
          <w:rFonts w:ascii="Arial" w:hAnsi="Arial" w:cs="Arial"/>
          <w:sz w:val="28"/>
          <w:szCs w:val="28"/>
        </w:rPr>
      </w:pPr>
    </w:p>
    <w:p w14:paraId="37D50993" w14:textId="77777777" w:rsidR="008A21C1" w:rsidRDefault="008A21C1" w:rsidP="00CA068F">
      <w:pPr>
        <w:rPr>
          <w:rFonts w:ascii="Arial" w:hAnsi="Arial" w:cs="Arial"/>
          <w:sz w:val="28"/>
          <w:szCs w:val="28"/>
        </w:rPr>
      </w:pPr>
    </w:p>
    <w:p w14:paraId="02DD1D07" w14:textId="77777777" w:rsidR="008A21C1" w:rsidRDefault="008A21C1" w:rsidP="00CA068F">
      <w:pPr>
        <w:rPr>
          <w:rFonts w:ascii="Arial" w:hAnsi="Arial" w:cs="Arial"/>
          <w:sz w:val="28"/>
          <w:szCs w:val="28"/>
        </w:rPr>
      </w:pPr>
    </w:p>
    <w:p w14:paraId="77AF5A19" w14:textId="77777777" w:rsidR="008A21C1" w:rsidRDefault="008A21C1" w:rsidP="00CA068F">
      <w:pPr>
        <w:rPr>
          <w:rFonts w:ascii="Arial" w:hAnsi="Arial" w:cs="Arial"/>
          <w:sz w:val="28"/>
          <w:szCs w:val="28"/>
        </w:rPr>
      </w:pPr>
    </w:p>
    <w:p w14:paraId="1D207902" w14:textId="77777777" w:rsidR="008A21C1" w:rsidRDefault="008A21C1" w:rsidP="00CA068F">
      <w:pPr>
        <w:rPr>
          <w:rFonts w:ascii="Arial" w:hAnsi="Arial" w:cs="Arial"/>
          <w:sz w:val="28"/>
          <w:szCs w:val="28"/>
        </w:rPr>
      </w:pPr>
    </w:p>
    <w:p w14:paraId="01CEF8F4" w14:textId="77777777" w:rsidR="008A21C1" w:rsidRDefault="008A21C1" w:rsidP="00CA068F">
      <w:pPr>
        <w:rPr>
          <w:rFonts w:ascii="Arial" w:hAnsi="Arial" w:cs="Arial"/>
          <w:sz w:val="28"/>
          <w:szCs w:val="28"/>
        </w:rPr>
      </w:pPr>
    </w:p>
    <w:p w14:paraId="7C315718" w14:textId="77777777" w:rsidR="008A21C1" w:rsidRDefault="008A21C1" w:rsidP="00CA068F">
      <w:pPr>
        <w:rPr>
          <w:rFonts w:ascii="Arial" w:hAnsi="Arial" w:cs="Arial"/>
          <w:sz w:val="28"/>
          <w:szCs w:val="28"/>
        </w:rPr>
      </w:pPr>
    </w:p>
    <w:p w14:paraId="0BE7253E" w14:textId="77777777" w:rsidR="008A21C1" w:rsidRDefault="008A21C1" w:rsidP="00CA068F">
      <w:pPr>
        <w:rPr>
          <w:rFonts w:ascii="Arial" w:hAnsi="Arial" w:cs="Arial"/>
          <w:sz w:val="28"/>
          <w:szCs w:val="28"/>
        </w:rPr>
      </w:pPr>
    </w:p>
    <w:p w14:paraId="3D8C66C2" w14:textId="77777777" w:rsidR="008A21C1" w:rsidRDefault="008A21C1" w:rsidP="00CA068F">
      <w:pPr>
        <w:rPr>
          <w:rFonts w:ascii="Arial" w:hAnsi="Arial" w:cs="Arial"/>
          <w:sz w:val="28"/>
          <w:szCs w:val="28"/>
        </w:rPr>
      </w:pPr>
    </w:p>
    <w:p w14:paraId="4E4EF2E6" w14:textId="77777777" w:rsidR="008A21C1" w:rsidRDefault="008A21C1" w:rsidP="00CA068F">
      <w:pPr>
        <w:rPr>
          <w:rFonts w:ascii="Arial" w:hAnsi="Arial" w:cs="Arial"/>
          <w:sz w:val="28"/>
          <w:szCs w:val="28"/>
        </w:rPr>
      </w:pPr>
    </w:p>
    <w:p w14:paraId="45C933E7" w14:textId="77777777" w:rsidR="008A21C1" w:rsidRDefault="008A21C1" w:rsidP="00CA068F">
      <w:pPr>
        <w:rPr>
          <w:rFonts w:ascii="Arial" w:hAnsi="Arial" w:cs="Arial"/>
          <w:sz w:val="28"/>
          <w:szCs w:val="28"/>
        </w:rPr>
      </w:pPr>
    </w:p>
    <w:p w14:paraId="52D8F04C" w14:textId="77777777" w:rsidR="008A21C1" w:rsidRDefault="008A21C1" w:rsidP="00CA068F">
      <w:pPr>
        <w:rPr>
          <w:rFonts w:ascii="Arial" w:hAnsi="Arial" w:cs="Arial"/>
          <w:sz w:val="28"/>
          <w:szCs w:val="28"/>
        </w:rPr>
      </w:pPr>
    </w:p>
    <w:p w14:paraId="6787631B" w14:textId="10CF4E42" w:rsidR="008A21C1" w:rsidRDefault="008A21C1" w:rsidP="00CA068F">
      <w:pPr>
        <w:rPr>
          <w:rFonts w:ascii="Arial" w:hAnsi="Arial" w:cs="Arial"/>
          <w:sz w:val="48"/>
          <w:szCs w:val="48"/>
        </w:rPr>
      </w:pPr>
      <w:r>
        <w:rPr>
          <w:rFonts w:ascii="Arial" w:hAnsi="Arial" w:cs="Arial"/>
          <w:sz w:val="48"/>
          <w:szCs w:val="48"/>
        </w:rPr>
        <w:t xml:space="preserve">Ten&amp; Two </w:t>
      </w:r>
    </w:p>
    <w:p w14:paraId="4FF1F84C" w14:textId="77777777" w:rsidR="008A21C1" w:rsidRDefault="008A21C1" w:rsidP="00CA068F">
      <w:pPr>
        <w:rPr>
          <w:rFonts w:ascii="Arial" w:hAnsi="Arial" w:cs="Arial"/>
          <w:sz w:val="48"/>
          <w:szCs w:val="48"/>
        </w:rPr>
      </w:pPr>
    </w:p>
    <w:p w14:paraId="7BF9FADC" w14:textId="3B938B76" w:rsidR="008A21C1" w:rsidRDefault="008A21C1" w:rsidP="00CA068F">
      <w:pPr>
        <w:rPr>
          <w:rFonts w:ascii="Arial" w:hAnsi="Arial" w:cs="Arial"/>
          <w:sz w:val="28"/>
          <w:szCs w:val="28"/>
        </w:rPr>
      </w:pPr>
      <w:r>
        <w:rPr>
          <w:rFonts w:ascii="Arial" w:hAnsi="Arial" w:cs="Arial"/>
          <w:sz w:val="28"/>
          <w:szCs w:val="28"/>
        </w:rPr>
        <w:t xml:space="preserve">This is a strategy that needs to be implemented in every classroom. With this strategy, after every ten minutes of teaching the teacher gives the students two minutes to reflect on the information that was just taught. </w:t>
      </w:r>
    </w:p>
    <w:p w14:paraId="29C311ED" w14:textId="77777777" w:rsidR="008A21C1" w:rsidRDefault="008A21C1" w:rsidP="00CA068F">
      <w:pPr>
        <w:rPr>
          <w:rFonts w:ascii="Arial" w:hAnsi="Arial" w:cs="Arial"/>
          <w:sz w:val="28"/>
          <w:szCs w:val="28"/>
        </w:rPr>
      </w:pPr>
    </w:p>
    <w:p w14:paraId="265A09F5" w14:textId="1F80A3B6" w:rsidR="008A21C1" w:rsidRDefault="008A21C1" w:rsidP="00CA068F">
      <w:pPr>
        <w:rPr>
          <w:rFonts w:ascii="Arial" w:hAnsi="Arial" w:cs="Arial"/>
          <w:sz w:val="28"/>
          <w:szCs w:val="28"/>
        </w:rPr>
      </w:pPr>
      <w:r>
        <w:rPr>
          <w:rFonts w:ascii="Arial" w:hAnsi="Arial" w:cs="Arial"/>
          <w:sz w:val="28"/>
          <w:szCs w:val="28"/>
        </w:rPr>
        <w:t xml:space="preserve">Reflection </w:t>
      </w:r>
    </w:p>
    <w:p w14:paraId="673CB88B" w14:textId="77777777" w:rsidR="008A21C1" w:rsidRDefault="008A21C1" w:rsidP="00CA068F">
      <w:pPr>
        <w:rPr>
          <w:rFonts w:ascii="Arial" w:hAnsi="Arial" w:cs="Arial"/>
          <w:sz w:val="28"/>
          <w:szCs w:val="28"/>
        </w:rPr>
      </w:pPr>
    </w:p>
    <w:p w14:paraId="25153038" w14:textId="7C27FB93" w:rsidR="008A21C1" w:rsidRDefault="000976F9" w:rsidP="00CA068F">
      <w:pPr>
        <w:rPr>
          <w:rFonts w:ascii="Arial" w:hAnsi="Arial" w:cs="Arial"/>
          <w:sz w:val="28"/>
          <w:szCs w:val="28"/>
        </w:rPr>
      </w:pPr>
      <w:r>
        <w:rPr>
          <w:rFonts w:ascii="Arial" w:hAnsi="Arial" w:cs="Arial"/>
          <w:sz w:val="28"/>
          <w:szCs w:val="28"/>
        </w:rPr>
        <w:t xml:space="preserve">This is a very important because people remember best what they hear, read, or see at the beginning and end of whenever they are doing. With this strategy it gives student’s time to process all the information in smaller increments creating a higher likelihood that the student will remember the information. </w:t>
      </w:r>
    </w:p>
    <w:p w14:paraId="3F88BF84" w14:textId="77777777" w:rsidR="000976F9" w:rsidRDefault="000976F9" w:rsidP="00CA068F">
      <w:pPr>
        <w:rPr>
          <w:rFonts w:ascii="Arial" w:hAnsi="Arial" w:cs="Arial"/>
          <w:sz w:val="28"/>
          <w:szCs w:val="28"/>
        </w:rPr>
      </w:pPr>
    </w:p>
    <w:p w14:paraId="24EB2154" w14:textId="685D427E" w:rsidR="000976F9" w:rsidRDefault="000976F9" w:rsidP="00CA068F">
      <w:pPr>
        <w:rPr>
          <w:rFonts w:ascii="Arial" w:hAnsi="Arial" w:cs="Arial"/>
          <w:sz w:val="28"/>
          <w:szCs w:val="28"/>
        </w:rPr>
      </w:pPr>
      <w:r>
        <w:rPr>
          <w:rFonts w:ascii="Arial" w:hAnsi="Arial" w:cs="Arial"/>
          <w:sz w:val="28"/>
          <w:szCs w:val="28"/>
        </w:rPr>
        <w:t xml:space="preserve">There is no visual necessary for this strategy. </w:t>
      </w:r>
    </w:p>
    <w:p w14:paraId="6B6A4EC8" w14:textId="77777777" w:rsidR="000976F9" w:rsidRDefault="000976F9" w:rsidP="00CA068F">
      <w:pPr>
        <w:rPr>
          <w:rFonts w:ascii="Arial" w:hAnsi="Arial" w:cs="Arial"/>
          <w:sz w:val="28"/>
          <w:szCs w:val="28"/>
        </w:rPr>
      </w:pPr>
    </w:p>
    <w:p w14:paraId="5CCCD515" w14:textId="77777777" w:rsidR="000976F9" w:rsidRDefault="000976F9" w:rsidP="00CA068F">
      <w:pPr>
        <w:rPr>
          <w:rFonts w:ascii="Arial" w:hAnsi="Arial" w:cs="Arial"/>
          <w:sz w:val="28"/>
          <w:szCs w:val="28"/>
        </w:rPr>
      </w:pPr>
    </w:p>
    <w:p w14:paraId="39176364" w14:textId="77777777" w:rsidR="000976F9" w:rsidRDefault="000976F9" w:rsidP="00CA068F">
      <w:pPr>
        <w:rPr>
          <w:rFonts w:ascii="Arial" w:hAnsi="Arial" w:cs="Arial"/>
          <w:sz w:val="28"/>
          <w:szCs w:val="28"/>
        </w:rPr>
      </w:pPr>
    </w:p>
    <w:p w14:paraId="514CC839" w14:textId="77777777" w:rsidR="000976F9" w:rsidRDefault="000976F9" w:rsidP="00CA068F">
      <w:pPr>
        <w:rPr>
          <w:rFonts w:ascii="Arial" w:hAnsi="Arial" w:cs="Arial"/>
          <w:sz w:val="28"/>
          <w:szCs w:val="28"/>
        </w:rPr>
      </w:pPr>
    </w:p>
    <w:p w14:paraId="09AA04D5" w14:textId="77777777" w:rsidR="000976F9" w:rsidRDefault="000976F9" w:rsidP="00CA068F">
      <w:pPr>
        <w:rPr>
          <w:rFonts w:ascii="Arial" w:hAnsi="Arial" w:cs="Arial"/>
          <w:sz w:val="28"/>
          <w:szCs w:val="28"/>
        </w:rPr>
      </w:pPr>
    </w:p>
    <w:p w14:paraId="5A8815DA" w14:textId="77777777" w:rsidR="000976F9" w:rsidRDefault="000976F9" w:rsidP="00CA068F">
      <w:pPr>
        <w:rPr>
          <w:rFonts w:ascii="Arial" w:hAnsi="Arial" w:cs="Arial"/>
          <w:sz w:val="28"/>
          <w:szCs w:val="28"/>
        </w:rPr>
      </w:pPr>
    </w:p>
    <w:p w14:paraId="31BB280F" w14:textId="77777777" w:rsidR="000976F9" w:rsidRDefault="000976F9" w:rsidP="00CA068F">
      <w:pPr>
        <w:rPr>
          <w:rFonts w:ascii="Arial" w:hAnsi="Arial" w:cs="Arial"/>
          <w:sz w:val="28"/>
          <w:szCs w:val="28"/>
        </w:rPr>
      </w:pPr>
    </w:p>
    <w:p w14:paraId="73FC9572" w14:textId="77777777" w:rsidR="000976F9" w:rsidRDefault="000976F9" w:rsidP="00CA068F">
      <w:pPr>
        <w:rPr>
          <w:rFonts w:ascii="Arial" w:hAnsi="Arial" w:cs="Arial"/>
          <w:sz w:val="28"/>
          <w:szCs w:val="28"/>
        </w:rPr>
      </w:pPr>
    </w:p>
    <w:p w14:paraId="3BFE39FD" w14:textId="77777777" w:rsidR="000976F9" w:rsidRDefault="000976F9" w:rsidP="00CA068F">
      <w:pPr>
        <w:rPr>
          <w:rFonts w:ascii="Arial" w:hAnsi="Arial" w:cs="Arial"/>
          <w:sz w:val="28"/>
          <w:szCs w:val="28"/>
        </w:rPr>
      </w:pPr>
    </w:p>
    <w:p w14:paraId="23037741" w14:textId="77777777" w:rsidR="000976F9" w:rsidRDefault="000976F9" w:rsidP="00CA068F">
      <w:pPr>
        <w:rPr>
          <w:rFonts w:ascii="Arial" w:hAnsi="Arial" w:cs="Arial"/>
          <w:sz w:val="28"/>
          <w:szCs w:val="28"/>
        </w:rPr>
      </w:pPr>
    </w:p>
    <w:p w14:paraId="5702B202" w14:textId="77777777" w:rsidR="000976F9" w:rsidRDefault="000976F9" w:rsidP="00CA068F">
      <w:pPr>
        <w:rPr>
          <w:rFonts w:ascii="Arial" w:hAnsi="Arial" w:cs="Arial"/>
          <w:sz w:val="28"/>
          <w:szCs w:val="28"/>
        </w:rPr>
      </w:pPr>
    </w:p>
    <w:p w14:paraId="1D73D5D0" w14:textId="77777777" w:rsidR="000976F9" w:rsidRDefault="000976F9" w:rsidP="00CA068F">
      <w:pPr>
        <w:rPr>
          <w:rFonts w:ascii="Arial" w:hAnsi="Arial" w:cs="Arial"/>
          <w:sz w:val="28"/>
          <w:szCs w:val="28"/>
        </w:rPr>
      </w:pPr>
    </w:p>
    <w:p w14:paraId="7FDE534B" w14:textId="77777777" w:rsidR="000976F9" w:rsidRDefault="000976F9" w:rsidP="00CA068F">
      <w:pPr>
        <w:rPr>
          <w:rFonts w:ascii="Arial" w:hAnsi="Arial" w:cs="Arial"/>
          <w:sz w:val="28"/>
          <w:szCs w:val="28"/>
        </w:rPr>
      </w:pPr>
    </w:p>
    <w:p w14:paraId="0F2E5012" w14:textId="77777777" w:rsidR="000976F9" w:rsidRDefault="000976F9" w:rsidP="00CA068F">
      <w:pPr>
        <w:rPr>
          <w:rFonts w:ascii="Arial" w:hAnsi="Arial" w:cs="Arial"/>
          <w:sz w:val="28"/>
          <w:szCs w:val="28"/>
        </w:rPr>
      </w:pPr>
    </w:p>
    <w:p w14:paraId="7EC284B2" w14:textId="77777777" w:rsidR="000976F9" w:rsidRDefault="000976F9" w:rsidP="00CA068F">
      <w:pPr>
        <w:rPr>
          <w:rFonts w:ascii="Arial" w:hAnsi="Arial" w:cs="Arial"/>
          <w:sz w:val="28"/>
          <w:szCs w:val="28"/>
        </w:rPr>
      </w:pPr>
    </w:p>
    <w:p w14:paraId="0769AFC8" w14:textId="77777777" w:rsidR="000976F9" w:rsidRDefault="000976F9" w:rsidP="00CA068F">
      <w:pPr>
        <w:rPr>
          <w:rFonts w:ascii="Arial" w:hAnsi="Arial" w:cs="Arial"/>
          <w:sz w:val="28"/>
          <w:szCs w:val="28"/>
        </w:rPr>
      </w:pPr>
    </w:p>
    <w:p w14:paraId="7C893CBB" w14:textId="77777777" w:rsidR="000976F9" w:rsidRDefault="000976F9" w:rsidP="00CA068F">
      <w:pPr>
        <w:rPr>
          <w:rFonts w:ascii="Arial" w:hAnsi="Arial" w:cs="Arial"/>
          <w:sz w:val="28"/>
          <w:szCs w:val="28"/>
        </w:rPr>
      </w:pPr>
    </w:p>
    <w:p w14:paraId="37EBD12A" w14:textId="77777777" w:rsidR="000976F9" w:rsidRDefault="000976F9" w:rsidP="00CA068F">
      <w:pPr>
        <w:rPr>
          <w:rFonts w:ascii="Arial" w:hAnsi="Arial" w:cs="Arial"/>
          <w:sz w:val="28"/>
          <w:szCs w:val="28"/>
        </w:rPr>
      </w:pPr>
    </w:p>
    <w:p w14:paraId="6CC3FC37" w14:textId="77777777" w:rsidR="000976F9" w:rsidRDefault="000976F9" w:rsidP="00CA068F">
      <w:pPr>
        <w:rPr>
          <w:rFonts w:ascii="Arial" w:hAnsi="Arial" w:cs="Arial"/>
          <w:sz w:val="28"/>
          <w:szCs w:val="28"/>
        </w:rPr>
      </w:pPr>
    </w:p>
    <w:p w14:paraId="35AFC085" w14:textId="77777777" w:rsidR="000976F9" w:rsidRDefault="000976F9" w:rsidP="00CA068F">
      <w:pPr>
        <w:rPr>
          <w:rFonts w:ascii="Arial" w:hAnsi="Arial" w:cs="Arial"/>
          <w:sz w:val="28"/>
          <w:szCs w:val="28"/>
        </w:rPr>
      </w:pPr>
    </w:p>
    <w:p w14:paraId="32796F95" w14:textId="77777777" w:rsidR="000976F9" w:rsidRDefault="000976F9" w:rsidP="00CA068F">
      <w:pPr>
        <w:rPr>
          <w:rFonts w:ascii="Arial" w:hAnsi="Arial" w:cs="Arial"/>
          <w:sz w:val="28"/>
          <w:szCs w:val="28"/>
        </w:rPr>
      </w:pPr>
    </w:p>
    <w:p w14:paraId="77BA629E" w14:textId="77777777" w:rsidR="000976F9" w:rsidRDefault="000976F9" w:rsidP="00CA068F">
      <w:pPr>
        <w:rPr>
          <w:rFonts w:ascii="Arial" w:hAnsi="Arial" w:cs="Arial"/>
          <w:sz w:val="28"/>
          <w:szCs w:val="28"/>
        </w:rPr>
      </w:pPr>
    </w:p>
    <w:p w14:paraId="44665025" w14:textId="77777777" w:rsidR="000976F9" w:rsidRDefault="000976F9" w:rsidP="00CA068F">
      <w:pPr>
        <w:rPr>
          <w:rFonts w:ascii="Arial" w:hAnsi="Arial" w:cs="Arial"/>
          <w:sz w:val="28"/>
          <w:szCs w:val="28"/>
        </w:rPr>
      </w:pPr>
    </w:p>
    <w:p w14:paraId="241D61F3" w14:textId="364D129D" w:rsidR="000976F9" w:rsidRDefault="000976F9" w:rsidP="00CA068F">
      <w:pPr>
        <w:rPr>
          <w:rFonts w:ascii="Arial" w:hAnsi="Arial" w:cs="Arial"/>
          <w:sz w:val="48"/>
          <w:szCs w:val="48"/>
        </w:rPr>
      </w:pPr>
      <w:r>
        <w:rPr>
          <w:rFonts w:ascii="Arial" w:hAnsi="Arial" w:cs="Arial"/>
          <w:sz w:val="48"/>
          <w:szCs w:val="48"/>
        </w:rPr>
        <w:t xml:space="preserve">What If Chart </w:t>
      </w:r>
    </w:p>
    <w:p w14:paraId="16437E32" w14:textId="77777777" w:rsidR="000976F9" w:rsidRDefault="000976F9" w:rsidP="00CA068F">
      <w:pPr>
        <w:rPr>
          <w:rFonts w:ascii="Arial" w:hAnsi="Arial" w:cs="Arial"/>
          <w:sz w:val="48"/>
          <w:szCs w:val="48"/>
        </w:rPr>
      </w:pPr>
    </w:p>
    <w:p w14:paraId="45CFF1B1" w14:textId="6FF18EBC" w:rsidR="000976F9" w:rsidRDefault="000976F9" w:rsidP="00CA068F">
      <w:pPr>
        <w:rPr>
          <w:rFonts w:ascii="Arial" w:hAnsi="Arial" w:cs="Arial"/>
          <w:sz w:val="28"/>
          <w:szCs w:val="28"/>
        </w:rPr>
      </w:pPr>
      <w:r>
        <w:rPr>
          <w:rFonts w:ascii="Arial" w:hAnsi="Arial" w:cs="Arial"/>
          <w:sz w:val="28"/>
          <w:szCs w:val="28"/>
        </w:rPr>
        <w:t xml:space="preserve">This is a strategy that helps with classroom management. It requires the class to be active in the planning of their classroom rules. This chart contains the desired behavior, a positive consequence for the behavior, and a negative consequence for not doing the behavior. </w:t>
      </w:r>
    </w:p>
    <w:p w14:paraId="6DBFBE39" w14:textId="77777777" w:rsidR="000976F9" w:rsidRDefault="000976F9" w:rsidP="00CA068F">
      <w:pPr>
        <w:rPr>
          <w:rFonts w:ascii="Arial" w:hAnsi="Arial" w:cs="Arial"/>
          <w:sz w:val="28"/>
          <w:szCs w:val="28"/>
        </w:rPr>
      </w:pPr>
    </w:p>
    <w:tbl>
      <w:tblPr>
        <w:tblStyle w:val="TableGrid"/>
        <w:tblW w:w="9434" w:type="dxa"/>
        <w:tblLook w:val="04A0" w:firstRow="1" w:lastRow="0" w:firstColumn="1" w:lastColumn="0" w:noHBand="0" w:noVBand="1"/>
      </w:tblPr>
      <w:tblGrid>
        <w:gridCol w:w="3144"/>
        <w:gridCol w:w="3145"/>
        <w:gridCol w:w="3145"/>
      </w:tblGrid>
      <w:tr w:rsidR="000976F9" w14:paraId="0DEA90FA" w14:textId="77777777" w:rsidTr="000976F9">
        <w:trPr>
          <w:trHeight w:val="525"/>
        </w:trPr>
        <w:tc>
          <w:tcPr>
            <w:tcW w:w="3144" w:type="dxa"/>
          </w:tcPr>
          <w:p w14:paraId="6AC0A35D" w14:textId="20539546" w:rsidR="000976F9" w:rsidRDefault="000976F9" w:rsidP="000976F9">
            <w:pPr>
              <w:jc w:val="center"/>
              <w:rPr>
                <w:rFonts w:ascii="Arial" w:hAnsi="Arial" w:cs="Arial"/>
                <w:sz w:val="28"/>
                <w:szCs w:val="28"/>
              </w:rPr>
            </w:pPr>
            <w:r>
              <w:rPr>
                <w:rFonts w:ascii="Arial" w:hAnsi="Arial" w:cs="Arial"/>
                <w:sz w:val="28"/>
                <w:szCs w:val="28"/>
              </w:rPr>
              <w:t>+</w:t>
            </w:r>
          </w:p>
        </w:tc>
        <w:tc>
          <w:tcPr>
            <w:tcW w:w="3145" w:type="dxa"/>
          </w:tcPr>
          <w:p w14:paraId="7B4817B3" w14:textId="41924EFC" w:rsidR="000976F9" w:rsidRDefault="000976F9" w:rsidP="000976F9">
            <w:pPr>
              <w:jc w:val="center"/>
              <w:rPr>
                <w:rFonts w:ascii="Arial" w:hAnsi="Arial" w:cs="Arial"/>
                <w:sz w:val="28"/>
                <w:szCs w:val="28"/>
              </w:rPr>
            </w:pPr>
            <w:r>
              <w:rPr>
                <w:rFonts w:ascii="Arial" w:hAnsi="Arial" w:cs="Arial"/>
                <w:sz w:val="28"/>
                <w:szCs w:val="28"/>
              </w:rPr>
              <w:t>Desired Behavior</w:t>
            </w:r>
          </w:p>
        </w:tc>
        <w:tc>
          <w:tcPr>
            <w:tcW w:w="3145" w:type="dxa"/>
          </w:tcPr>
          <w:p w14:paraId="17C223F8" w14:textId="24ECE800" w:rsidR="000976F9" w:rsidRDefault="000976F9" w:rsidP="000976F9">
            <w:pPr>
              <w:jc w:val="center"/>
              <w:rPr>
                <w:rFonts w:ascii="Arial" w:hAnsi="Arial" w:cs="Arial"/>
                <w:sz w:val="28"/>
                <w:szCs w:val="28"/>
              </w:rPr>
            </w:pPr>
            <w:r>
              <w:rPr>
                <w:rFonts w:ascii="Arial" w:hAnsi="Arial" w:cs="Arial"/>
                <w:sz w:val="28"/>
                <w:szCs w:val="28"/>
              </w:rPr>
              <w:t>-</w:t>
            </w:r>
          </w:p>
        </w:tc>
      </w:tr>
      <w:tr w:rsidR="000976F9" w14:paraId="2BB8D621" w14:textId="77777777" w:rsidTr="000976F9">
        <w:trPr>
          <w:trHeight w:val="548"/>
        </w:trPr>
        <w:tc>
          <w:tcPr>
            <w:tcW w:w="3144" w:type="dxa"/>
          </w:tcPr>
          <w:p w14:paraId="7AC87CEA" w14:textId="77777777" w:rsidR="000976F9" w:rsidRDefault="000976F9" w:rsidP="00CA068F">
            <w:pPr>
              <w:rPr>
                <w:rFonts w:ascii="Arial" w:hAnsi="Arial" w:cs="Arial"/>
                <w:sz w:val="28"/>
                <w:szCs w:val="28"/>
              </w:rPr>
            </w:pPr>
          </w:p>
        </w:tc>
        <w:tc>
          <w:tcPr>
            <w:tcW w:w="3145" w:type="dxa"/>
          </w:tcPr>
          <w:p w14:paraId="786D22C0" w14:textId="77777777" w:rsidR="000976F9" w:rsidRDefault="000976F9" w:rsidP="00CA068F">
            <w:pPr>
              <w:rPr>
                <w:rFonts w:ascii="Arial" w:hAnsi="Arial" w:cs="Arial"/>
                <w:sz w:val="28"/>
                <w:szCs w:val="28"/>
              </w:rPr>
            </w:pPr>
          </w:p>
        </w:tc>
        <w:tc>
          <w:tcPr>
            <w:tcW w:w="3145" w:type="dxa"/>
          </w:tcPr>
          <w:p w14:paraId="0DDB28CC" w14:textId="77777777" w:rsidR="000976F9" w:rsidRDefault="000976F9" w:rsidP="00CA068F">
            <w:pPr>
              <w:rPr>
                <w:rFonts w:ascii="Arial" w:hAnsi="Arial" w:cs="Arial"/>
                <w:sz w:val="28"/>
                <w:szCs w:val="28"/>
              </w:rPr>
            </w:pPr>
          </w:p>
        </w:tc>
      </w:tr>
      <w:tr w:rsidR="000976F9" w14:paraId="2E4E4819" w14:textId="77777777" w:rsidTr="000976F9">
        <w:trPr>
          <w:trHeight w:val="525"/>
        </w:trPr>
        <w:tc>
          <w:tcPr>
            <w:tcW w:w="3144" w:type="dxa"/>
          </w:tcPr>
          <w:p w14:paraId="6CFB766B" w14:textId="77777777" w:rsidR="000976F9" w:rsidRDefault="000976F9" w:rsidP="00CA068F">
            <w:pPr>
              <w:rPr>
                <w:rFonts w:ascii="Arial" w:hAnsi="Arial" w:cs="Arial"/>
                <w:sz w:val="28"/>
                <w:szCs w:val="28"/>
              </w:rPr>
            </w:pPr>
          </w:p>
        </w:tc>
        <w:tc>
          <w:tcPr>
            <w:tcW w:w="3145" w:type="dxa"/>
          </w:tcPr>
          <w:p w14:paraId="05FADD30" w14:textId="77777777" w:rsidR="000976F9" w:rsidRDefault="000976F9" w:rsidP="00CA068F">
            <w:pPr>
              <w:rPr>
                <w:rFonts w:ascii="Arial" w:hAnsi="Arial" w:cs="Arial"/>
                <w:sz w:val="28"/>
                <w:szCs w:val="28"/>
              </w:rPr>
            </w:pPr>
          </w:p>
        </w:tc>
        <w:tc>
          <w:tcPr>
            <w:tcW w:w="3145" w:type="dxa"/>
          </w:tcPr>
          <w:p w14:paraId="040426B9" w14:textId="77777777" w:rsidR="000976F9" w:rsidRDefault="000976F9" w:rsidP="00CA068F">
            <w:pPr>
              <w:rPr>
                <w:rFonts w:ascii="Arial" w:hAnsi="Arial" w:cs="Arial"/>
                <w:sz w:val="28"/>
                <w:szCs w:val="28"/>
              </w:rPr>
            </w:pPr>
          </w:p>
        </w:tc>
      </w:tr>
      <w:tr w:rsidR="000976F9" w14:paraId="1FA5379F" w14:textId="77777777" w:rsidTr="000976F9">
        <w:trPr>
          <w:trHeight w:val="525"/>
        </w:trPr>
        <w:tc>
          <w:tcPr>
            <w:tcW w:w="3144" w:type="dxa"/>
          </w:tcPr>
          <w:p w14:paraId="0C30A61A" w14:textId="77777777" w:rsidR="000976F9" w:rsidRDefault="000976F9" w:rsidP="00CA068F">
            <w:pPr>
              <w:rPr>
                <w:rFonts w:ascii="Arial" w:hAnsi="Arial" w:cs="Arial"/>
                <w:sz w:val="28"/>
                <w:szCs w:val="28"/>
              </w:rPr>
            </w:pPr>
          </w:p>
        </w:tc>
        <w:tc>
          <w:tcPr>
            <w:tcW w:w="3145" w:type="dxa"/>
          </w:tcPr>
          <w:p w14:paraId="4160DDB5" w14:textId="77777777" w:rsidR="000976F9" w:rsidRDefault="000976F9" w:rsidP="00CA068F">
            <w:pPr>
              <w:rPr>
                <w:rFonts w:ascii="Arial" w:hAnsi="Arial" w:cs="Arial"/>
                <w:sz w:val="28"/>
                <w:szCs w:val="28"/>
              </w:rPr>
            </w:pPr>
          </w:p>
        </w:tc>
        <w:tc>
          <w:tcPr>
            <w:tcW w:w="3145" w:type="dxa"/>
          </w:tcPr>
          <w:p w14:paraId="3C262D50" w14:textId="77777777" w:rsidR="000976F9" w:rsidRDefault="000976F9" w:rsidP="00CA068F">
            <w:pPr>
              <w:rPr>
                <w:rFonts w:ascii="Arial" w:hAnsi="Arial" w:cs="Arial"/>
                <w:sz w:val="28"/>
                <w:szCs w:val="28"/>
              </w:rPr>
            </w:pPr>
          </w:p>
        </w:tc>
      </w:tr>
    </w:tbl>
    <w:p w14:paraId="20FDB038" w14:textId="77777777" w:rsidR="000976F9" w:rsidRDefault="000976F9" w:rsidP="00CA068F">
      <w:pPr>
        <w:rPr>
          <w:rFonts w:ascii="Arial" w:hAnsi="Arial" w:cs="Arial"/>
          <w:sz w:val="28"/>
          <w:szCs w:val="28"/>
        </w:rPr>
      </w:pPr>
    </w:p>
    <w:p w14:paraId="2F8D024C" w14:textId="77777777" w:rsidR="000976F9" w:rsidRDefault="000976F9" w:rsidP="00CA068F">
      <w:pPr>
        <w:rPr>
          <w:rFonts w:ascii="Arial" w:hAnsi="Arial" w:cs="Arial"/>
          <w:sz w:val="28"/>
          <w:szCs w:val="28"/>
        </w:rPr>
      </w:pPr>
    </w:p>
    <w:p w14:paraId="4F9DDD39" w14:textId="1213F770" w:rsidR="000976F9" w:rsidRDefault="000976F9" w:rsidP="00CA068F">
      <w:pPr>
        <w:rPr>
          <w:rFonts w:ascii="Arial" w:hAnsi="Arial" w:cs="Arial"/>
          <w:sz w:val="28"/>
          <w:szCs w:val="28"/>
        </w:rPr>
      </w:pPr>
      <w:r>
        <w:rPr>
          <w:rFonts w:ascii="Arial" w:hAnsi="Arial" w:cs="Arial"/>
          <w:sz w:val="28"/>
          <w:szCs w:val="28"/>
        </w:rPr>
        <w:t xml:space="preserve">Reflection </w:t>
      </w:r>
    </w:p>
    <w:p w14:paraId="763CB5B6" w14:textId="77777777" w:rsidR="000976F9" w:rsidRDefault="000976F9" w:rsidP="00CA068F">
      <w:pPr>
        <w:rPr>
          <w:rFonts w:ascii="Arial" w:hAnsi="Arial" w:cs="Arial"/>
          <w:sz w:val="28"/>
          <w:szCs w:val="28"/>
        </w:rPr>
      </w:pPr>
    </w:p>
    <w:p w14:paraId="230841F4" w14:textId="20F0A197" w:rsidR="000976F9" w:rsidRDefault="00F4368B" w:rsidP="00CA068F">
      <w:pPr>
        <w:rPr>
          <w:rFonts w:ascii="Arial" w:hAnsi="Arial" w:cs="Arial"/>
          <w:sz w:val="28"/>
          <w:szCs w:val="28"/>
        </w:rPr>
      </w:pPr>
      <w:r>
        <w:rPr>
          <w:rFonts w:ascii="Arial" w:hAnsi="Arial" w:cs="Arial"/>
          <w:sz w:val="28"/>
          <w:szCs w:val="28"/>
        </w:rPr>
        <w:t xml:space="preserve">This is a good strategy to use at the beginning of the year to establish the rules for the class with the class participating. When the teacher uses the class to create these, it creates a feeling in the students that they had a sense of helpfulness and it holds them up to their end of the deal because it is what they wanted. </w:t>
      </w:r>
    </w:p>
    <w:p w14:paraId="5A14C2CC" w14:textId="77777777" w:rsidR="00307C25" w:rsidRDefault="00307C25" w:rsidP="00CA068F">
      <w:pPr>
        <w:rPr>
          <w:rFonts w:ascii="Arial" w:hAnsi="Arial" w:cs="Arial"/>
          <w:sz w:val="28"/>
          <w:szCs w:val="28"/>
        </w:rPr>
      </w:pPr>
    </w:p>
    <w:p w14:paraId="52899BFC" w14:textId="043205A4" w:rsidR="00307C25" w:rsidRDefault="00307C25" w:rsidP="00CA068F">
      <w:pPr>
        <w:rPr>
          <w:rFonts w:ascii="Arial" w:hAnsi="Arial" w:cs="Arial"/>
          <w:sz w:val="28"/>
          <w:szCs w:val="28"/>
        </w:rPr>
      </w:pPr>
      <w:r>
        <w:rPr>
          <w:rFonts w:ascii="Arial" w:hAnsi="Arial" w:cs="Arial"/>
          <w:sz w:val="28"/>
          <w:szCs w:val="28"/>
        </w:rPr>
        <w:t xml:space="preserve">This visual necessary for this strategy is above. </w:t>
      </w:r>
    </w:p>
    <w:p w14:paraId="0E0F180F" w14:textId="77777777" w:rsidR="00307C25" w:rsidRDefault="00307C25" w:rsidP="00CA068F">
      <w:pPr>
        <w:rPr>
          <w:rFonts w:ascii="Arial" w:hAnsi="Arial" w:cs="Arial"/>
          <w:sz w:val="28"/>
          <w:szCs w:val="28"/>
        </w:rPr>
      </w:pPr>
    </w:p>
    <w:p w14:paraId="741AA2C1" w14:textId="77777777" w:rsidR="00307C25" w:rsidRDefault="00307C25" w:rsidP="00CA068F">
      <w:pPr>
        <w:rPr>
          <w:rFonts w:ascii="Arial" w:hAnsi="Arial" w:cs="Arial"/>
          <w:sz w:val="28"/>
          <w:szCs w:val="28"/>
        </w:rPr>
      </w:pPr>
    </w:p>
    <w:p w14:paraId="3CE2C5DE" w14:textId="77777777" w:rsidR="00307C25" w:rsidRDefault="00307C25" w:rsidP="00CA068F">
      <w:pPr>
        <w:rPr>
          <w:rFonts w:ascii="Arial" w:hAnsi="Arial" w:cs="Arial"/>
          <w:sz w:val="28"/>
          <w:szCs w:val="28"/>
        </w:rPr>
      </w:pPr>
    </w:p>
    <w:p w14:paraId="62CDA3F2" w14:textId="77777777" w:rsidR="00307C25" w:rsidRDefault="00307C25" w:rsidP="00CA068F">
      <w:pPr>
        <w:rPr>
          <w:rFonts w:ascii="Arial" w:hAnsi="Arial" w:cs="Arial"/>
          <w:sz w:val="28"/>
          <w:szCs w:val="28"/>
        </w:rPr>
      </w:pPr>
    </w:p>
    <w:p w14:paraId="06177401" w14:textId="77777777" w:rsidR="00307C25" w:rsidRDefault="00307C25" w:rsidP="00CA068F">
      <w:pPr>
        <w:rPr>
          <w:rFonts w:ascii="Arial" w:hAnsi="Arial" w:cs="Arial"/>
          <w:sz w:val="28"/>
          <w:szCs w:val="28"/>
        </w:rPr>
      </w:pPr>
    </w:p>
    <w:p w14:paraId="4CC9EBDB" w14:textId="77777777" w:rsidR="00307C25" w:rsidRDefault="00307C25" w:rsidP="00CA068F">
      <w:pPr>
        <w:rPr>
          <w:rFonts w:ascii="Arial" w:hAnsi="Arial" w:cs="Arial"/>
          <w:sz w:val="28"/>
          <w:szCs w:val="28"/>
        </w:rPr>
      </w:pPr>
    </w:p>
    <w:p w14:paraId="796A11D0" w14:textId="77777777" w:rsidR="00307C25" w:rsidRDefault="00307C25" w:rsidP="00CA068F">
      <w:pPr>
        <w:rPr>
          <w:rFonts w:ascii="Arial" w:hAnsi="Arial" w:cs="Arial"/>
          <w:sz w:val="28"/>
          <w:szCs w:val="28"/>
        </w:rPr>
      </w:pPr>
    </w:p>
    <w:p w14:paraId="753A4FEC" w14:textId="77777777" w:rsidR="00307C25" w:rsidRDefault="00307C25" w:rsidP="00CA068F">
      <w:pPr>
        <w:rPr>
          <w:rFonts w:ascii="Arial" w:hAnsi="Arial" w:cs="Arial"/>
          <w:sz w:val="28"/>
          <w:szCs w:val="28"/>
        </w:rPr>
      </w:pPr>
    </w:p>
    <w:p w14:paraId="5918F836" w14:textId="77777777" w:rsidR="00307C25" w:rsidRDefault="00307C25" w:rsidP="00CA068F">
      <w:pPr>
        <w:rPr>
          <w:rFonts w:ascii="Arial" w:hAnsi="Arial" w:cs="Arial"/>
          <w:sz w:val="28"/>
          <w:szCs w:val="28"/>
        </w:rPr>
      </w:pPr>
    </w:p>
    <w:p w14:paraId="2DF7039D" w14:textId="77777777" w:rsidR="00307C25" w:rsidRDefault="00307C25" w:rsidP="00CA068F">
      <w:pPr>
        <w:rPr>
          <w:rFonts w:ascii="Arial" w:hAnsi="Arial" w:cs="Arial"/>
          <w:sz w:val="28"/>
          <w:szCs w:val="28"/>
        </w:rPr>
      </w:pPr>
    </w:p>
    <w:p w14:paraId="78526943" w14:textId="77777777" w:rsidR="00307C25" w:rsidRDefault="00307C25" w:rsidP="00CA068F">
      <w:pPr>
        <w:rPr>
          <w:rFonts w:ascii="Arial" w:hAnsi="Arial" w:cs="Arial"/>
          <w:sz w:val="28"/>
          <w:szCs w:val="28"/>
        </w:rPr>
      </w:pPr>
    </w:p>
    <w:p w14:paraId="0C9D1745" w14:textId="77777777" w:rsidR="00307C25" w:rsidRDefault="00307C25" w:rsidP="00CA068F">
      <w:pPr>
        <w:rPr>
          <w:rFonts w:ascii="Arial" w:hAnsi="Arial" w:cs="Arial"/>
          <w:sz w:val="28"/>
          <w:szCs w:val="28"/>
        </w:rPr>
      </w:pPr>
    </w:p>
    <w:p w14:paraId="01926326" w14:textId="77777777" w:rsidR="00307C25" w:rsidRDefault="00307C25" w:rsidP="00CA068F">
      <w:pPr>
        <w:rPr>
          <w:rFonts w:ascii="Arial" w:hAnsi="Arial" w:cs="Arial"/>
          <w:sz w:val="28"/>
          <w:szCs w:val="28"/>
        </w:rPr>
      </w:pPr>
    </w:p>
    <w:p w14:paraId="67F25B4E" w14:textId="77777777" w:rsidR="00307C25" w:rsidRDefault="00307C25" w:rsidP="00CA068F">
      <w:pPr>
        <w:rPr>
          <w:rFonts w:ascii="Arial" w:hAnsi="Arial" w:cs="Arial"/>
          <w:sz w:val="28"/>
          <w:szCs w:val="28"/>
        </w:rPr>
      </w:pPr>
    </w:p>
    <w:p w14:paraId="57A5A982" w14:textId="5C9D740F" w:rsidR="00307C25" w:rsidRDefault="00DA44F5" w:rsidP="00CA068F">
      <w:pPr>
        <w:rPr>
          <w:rFonts w:ascii="Arial" w:hAnsi="Arial" w:cs="Arial"/>
          <w:sz w:val="48"/>
          <w:szCs w:val="48"/>
        </w:rPr>
      </w:pPr>
      <w:r>
        <w:rPr>
          <w:rFonts w:ascii="Arial" w:hAnsi="Arial" w:cs="Arial"/>
          <w:sz w:val="48"/>
          <w:szCs w:val="48"/>
        </w:rPr>
        <w:t xml:space="preserve">Pearls </w:t>
      </w:r>
      <w:proofErr w:type="gramStart"/>
      <w:r>
        <w:rPr>
          <w:rFonts w:ascii="Arial" w:hAnsi="Arial" w:cs="Arial"/>
          <w:sz w:val="48"/>
          <w:szCs w:val="48"/>
        </w:rPr>
        <w:t>Of</w:t>
      </w:r>
      <w:proofErr w:type="gramEnd"/>
      <w:r>
        <w:rPr>
          <w:rFonts w:ascii="Arial" w:hAnsi="Arial" w:cs="Arial"/>
          <w:sz w:val="48"/>
          <w:szCs w:val="48"/>
        </w:rPr>
        <w:t xml:space="preserve"> Wisdom </w:t>
      </w:r>
    </w:p>
    <w:p w14:paraId="3AE775C2" w14:textId="77777777" w:rsidR="00DA44F5" w:rsidRDefault="00DA44F5" w:rsidP="00CA068F">
      <w:pPr>
        <w:rPr>
          <w:rFonts w:ascii="Arial" w:hAnsi="Arial" w:cs="Arial"/>
          <w:sz w:val="48"/>
          <w:szCs w:val="48"/>
        </w:rPr>
      </w:pPr>
    </w:p>
    <w:p w14:paraId="1F7A4276" w14:textId="738E5A15" w:rsidR="00DA44F5" w:rsidRDefault="00633C64" w:rsidP="00CA068F">
      <w:pPr>
        <w:rPr>
          <w:rFonts w:ascii="Arial" w:hAnsi="Arial" w:cs="Arial"/>
          <w:sz w:val="28"/>
          <w:szCs w:val="28"/>
        </w:rPr>
      </w:pPr>
      <w:r>
        <w:rPr>
          <w:rFonts w:ascii="Arial" w:hAnsi="Arial" w:cs="Arial"/>
          <w:sz w:val="28"/>
          <w:szCs w:val="28"/>
        </w:rPr>
        <w:t xml:space="preserve">This strategy is a summarization of an article or chapter. The students put the “biggest” or main ideas in the bigger pearls and in the smaller pearls you put the other smaller supporting ideas in the smaller pearls. The students then connect the smaller ideas to the bigger ideas. This could be paired with Stand Up, Sit Down to have the students share what they think the main ideas are. </w:t>
      </w:r>
    </w:p>
    <w:p w14:paraId="3BE24C1A" w14:textId="6B1CBB5A" w:rsidR="00633C64" w:rsidRDefault="00C77819" w:rsidP="00CA068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5888" behindDoc="0" locked="0" layoutInCell="1" allowOverlap="1" wp14:anchorId="3B78B5F0" wp14:editId="33A0ED3C">
                <wp:simplePos x="0" y="0"/>
                <wp:positionH relativeFrom="column">
                  <wp:posOffset>3937000</wp:posOffset>
                </wp:positionH>
                <wp:positionV relativeFrom="paragraph">
                  <wp:posOffset>131445</wp:posOffset>
                </wp:positionV>
                <wp:extent cx="1600200" cy="1600200"/>
                <wp:effectExtent l="0" t="0" r="25400" b="25400"/>
                <wp:wrapThrough wrapText="bothSides">
                  <wp:wrapPolygon edited="0">
                    <wp:start x="7543" y="0"/>
                    <wp:lineTo x="5486" y="686"/>
                    <wp:lineTo x="343" y="4457"/>
                    <wp:lineTo x="0" y="8229"/>
                    <wp:lineTo x="0" y="13714"/>
                    <wp:lineTo x="686" y="17486"/>
                    <wp:lineTo x="6171" y="21600"/>
                    <wp:lineTo x="7543" y="21600"/>
                    <wp:lineTo x="14057" y="21600"/>
                    <wp:lineTo x="15429" y="21600"/>
                    <wp:lineTo x="20914" y="17486"/>
                    <wp:lineTo x="21600" y="13714"/>
                    <wp:lineTo x="21600" y="8229"/>
                    <wp:lineTo x="21257" y="4457"/>
                    <wp:lineTo x="16800" y="1029"/>
                    <wp:lineTo x="14057" y="0"/>
                    <wp:lineTo x="7543" y="0"/>
                  </wp:wrapPolygon>
                </wp:wrapThrough>
                <wp:docPr id="20" name="Oval 20"/>
                <wp:cNvGraphicFramePr/>
                <a:graphic xmlns:a="http://schemas.openxmlformats.org/drawingml/2006/main">
                  <a:graphicData uri="http://schemas.microsoft.com/office/word/2010/wordprocessingShape">
                    <wps:wsp>
                      <wps:cNvSpPr/>
                      <wps:spPr>
                        <a:xfrm>
                          <a:off x="0" y="0"/>
                          <a:ext cx="1600200" cy="1600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5604B" id="Oval_x0020_20" o:spid="_x0000_s1026" style="position:absolute;margin-left:310pt;margin-top:10.35pt;width:126pt;height:12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" fillcolor="#5b9bd5 [3204]" strokecolor="#1f4d78 [1604]" strokeweight="1pt">
                <v:stroke joinstyle="miter"/>
                <w10:wrap type="through"/>
              </v:oval>
            </w:pict>
          </mc:Fallback>
        </mc:AlternateContent>
      </w:r>
      <w:r>
        <w:rPr>
          <w:rFonts w:ascii="Arial" w:hAnsi="Arial" w:cs="Arial"/>
          <w:noProof/>
          <w:sz w:val="28"/>
          <w:szCs w:val="28"/>
        </w:rPr>
        <mc:AlternateContent>
          <mc:Choice Requires="wps">
            <w:drawing>
              <wp:anchor distT="0" distB="0" distL="114300" distR="114300" simplePos="0" relativeHeight="251681792" behindDoc="1" locked="0" layoutInCell="1" allowOverlap="1" wp14:anchorId="0B603B9B" wp14:editId="765200D1">
                <wp:simplePos x="0" y="0"/>
                <wp:positionH relativeFrom="column">
                  <wp:posOffset>46853</wp:posOffset>
                </wp:positionH>
                <wp:positionV relativeFrom="paragraph">
                  <wp:posOffset>128093</wp:posOffset>
                </wp:positionV>
                <wp:extent cx="5486400" cy="25146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5486400" cy="2514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E5CF4" id="Rectangle_x0020_17" o:spid="_x0000_s1026" style="position:absolute;margin-left:3.7pt;margin-top:10.1pt;width:6in;height:198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" fillcolor="white [3201]" strokecolor="#70ad47 [3209]" strokeweight="1pt"/>
            </w:pict>
          </mc:Fallback>
        </mc:AlternateContent>
      </w:r>
    </w:p>
    <w:p w14:paraId="3722D343" w14:textId="5D16942F" w:rsidR="00C77819" w:rsidRDefault="00C77819" w:rsidP="00CA068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9984" behindDoc="0" locked="0" layoutInCell="1" allowOverlap="1" wp14:anchorId="1993ED77" wp14:editId="36CC77A4">
                <wp:simplePos x="0" y="0"/>
                <wp:positionH relativeFrom="column">
                  <wp:posOffset>168910</wp:posOffset>
                </wp:positionH>
                <wp:positionV relativeFrom="paragraph">
                  <wp:posOffset>1411605</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22" name="Oval 22"/>
                <wp:cNvGraphicFramePr/>
                <a:graphic xmlns:a="http://schemas.openxmlformats.org/drawingml/2006/main">
                  <a:graphicData uri="http://schemas.microsoft.com/office/word/2010/wordprocessingShape">
                    <wps:wsp>
                      <wps:cNvSpPr/>
                      <wps:spPr>
                        <a:xfrm>
                          <a:off x="0" y="0"/>
                          <a:ext cx="68580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200102" id="Oval_x0020_22" o:spid="_x0000_s1026" style="position:absolute;margin-left:13.3pt;margin-top:111.15pt;width:54pt;height:5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" fillcolor="#5b9bd5 [3204]" strokecolor="#1f4d78 [1604]" strokeweight="1pt">
                <v:stroke joinstyle="miter"/>
                <w10:wrap type="through"/>
              </v:oval>
            </w:pict>
          </mc:Fallback>
        </mc:AlternateContent>
      </w:r>
      <w:r>
        <w:rPr>
          <w:rFonts w:ascii="Arial" w:hAnsi="Arial" w:cs="Arial"/>
          <w:noProof/>
          <w:sz w:val="28"/>
          <w:szCs w:val="28"/>
        </w:rPr>
        <mc:AlternateContent>
          <mc:Choice Requires="wps">
            <w:drawing>
              <wp:anchor distT="0" distB="0" distL="114300" distR="114300" simplePos="0" relativeHeight="251692032" behindDoc="0" locked="0" layoutInCell="1" allowOverlap="1" wp14:anchorId="414BFFB3" wp14:editId="7CE78175">
                <wp:simplePos x="0" y="0"/>
                <wp:positionH relativeFrom="column">
                  <wp:posOffset>2908300</wp:posOffset>
                </wp:positionH>
                <wp:positionV relativeFrom="paragraph">
                  <wp:posOffset>155575</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23" name="Oval 23"/>
                <wp:cNvGraphicFramePr/>
                <a:graphic xmlns:a="http://schemas.openxmlformats.org/drawingml/2006/main">
                  <a:graphicData uri="http://schemas.microsoft.com/office/word/2010/wordprocessingShape">
                    <wps:wsp>
                      <wps:cNvSpPr/>
                      <wps:spPr>
                        <a:xfrm>
                          <a:off x="0" y="0"/>
                          <a:ext cx="68580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784E6D" id="Oval_x0020_23" o:spid="_x0000_s1026" style="position:absolute;margin-left:229pt;margin-top:12.25pt;width:54pt;height:5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" fillcolor="#5b9bd5 [3204]" strokecolor="#1f4d78 [1604]" strokeweight="1pt">
                <v:stroke joinstyle="miter"/>
                <w10:wrap type="through"/>
              </v:oval>
            </w:pict>
          </mc:Fallback>
        </mc:AlternateContent>
      </w:r>
      <w:r>
        <w:rPr>
          <w:rFonts w:ascii="Arial" w:hAnsi="Arial" w:cs="Arial"/>
          <w:noProof/>
          <w:sz w:val="28"/>
          <w:szCs w:val="28"/>
        </w:rPr>
        <mc:AlternateContent>
          <mc:Choice Requires="wps">
            <w:drawing>
              <wp:anchor distT="0" distB="0" distL="114300" distR="114300" simplePos="0" relativeHeight="251687936" behindDoc="0" locked="0" layoutInCell="1" allowOverlap="1" wp14:anchorId="25943BBF" wp14:editId="3A0F2DF0">
                <wp:simplePos x="0" y="0"/>
                <wp:positionH relativeFrom="column">
                  <wp:posOffset>3822700</wp:posOffset>
                </wp:positionH>
                <wp:positionV relativeFrom="paragraph">
                  <wp:posOffset>1641475</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21" name="Oval 21"/>
                <wp:cNvGraphicFramePr/>
                <a:graphic xmlns:a="http://schemas.openxmlformats.org/drawingml/2006/main">
                  <a:graphicData uri="http://schemas.microsoft.com/office/word/2010/wordprocessingShape">
                    <wps:wsp>
                      <wps:cNvSpPr/>
                      <wps:spPr>
                        <a:xfrm>
                          <a:off x="0" y="0"/>
                          <a:ext cx="68580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E93DD" id="Oval_x0020_21" o:spid="_x0000_s1026" style="position:absolute;margin-left:301pt;margin-top:129.25pt;width:54pt;height:5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" fillcolor="#5b9bd5 [3204]" strokecolor="#1f4d78 [1604]" strokeweight="1pt">
                <v:stroke joinstyle="miter"/>
                <w10:wrap type="through"/>
              </v:oval>
            </w:pict>
          </mc:Fallback>
        </mc:AlternateContent>
      </w:r>
      <w:r>
        <w:rPr>
          <w:rFonts w:ascii="Arial" w:hAnsi="Arial" w:cs="Arial"/>
          <w:noProof/>
          <w:sz w:val="28"/>
          <w:szCs w:val="28"/>
        </w:rPr>
        <mc:AlternateContent>
          <mc:Choice Requires="wps">
            <w:drawing>
              <wp:anchor distT="0" distB="0" distL="114300" distR="114300" simplePos="0" relativeHeight="251683840" behindDoc="0" locked="0" layoutInCell="1" allowOverlap="1" wp14:anchorId="068EA6DE" wp14:editId="41370C72">
                <wp:simplePos x="0" y="0"/>
                <wp:positionH relativeFrom="column">
                  <wp:posOffset>965200</wp:posOffset>
                </wp:positionH>
                <wp:positionV relativeFrom="paragraph">
                  <wp:posOffset>842010</wp:posOffset>
                </wp:positionV>
                <wp:extent cx="1600200" cy="1600200"/>
                <wp:effectExtent l="0" t="0" r="25400" b="25400"/>
                <wp:wrapThrough wrapText="bothSides">
                  <wp:wrapPolygon edited="0">
                    <wp:start x="7543" y="0"/>
                    <wp:lineTo x="5486" y="686"/>
                    <wp:lineTo x="343" y="4457"/>
                    <wp:lineTo x="0" y="8229"/>
                    <wp:lineTo x="0" y="13714"/>
                    <wp:lineTo x="686" y="17486"/>
                    <wp:lineTo x="6171" y="21600"/>
                    <wp:lineTo x="7543" y="21600"/>
                    <wp:lineTo x="14057" y="21600"/>
                    <wp:lineTo x="15429" y="21600"/>
                    <wp:lineTo x="20914" y="17486"/>
                    <wp:lineTo x="21600" y="13714"/>
                    <wp:lineTo x="21600" y="8229"/>
                    <wp:lineTo x="21257" y="4457"/>
                    <wp:lineTo x="16800" y="1029"/>
                    <wp:lineTo x="14057" y="0"/>
                    <wp:lineTo x="7543" y="0"/>
                  </wp:wrapPolygon>
                </wp:wrapThrough>
                <wp:docPr id="19" name="Oval 19"/>
                <wp:cNvGraphicFramePr/>
                <a:graphic xmlns:a="http://schemas.openxmlformats.org/drawingml/2006/main">
                  <a:graphicData uri="http://schemas.microsoft.com/office/word/2010/wordprocessingShape">
                    <wps:wsp>
                      <wps:cNvSpPr/>
                      <wps:spPr>
                        <a:xfrm>
                          <a:off x="0" y="0"/>
                          <a:ext cx="1600200" cy="1600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10F435" id="Oval_x0020_19" o:spid="_x0000_s1026" style="position:absolute;margin-left:76pt;margin-top:66.3pt;width:126pt;height:12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" fillcolor="#5b9bd5 [3204]" strokecolor="#1f4d78 [1604]" strokeweight="1pt">
                <v:stroke joinstyle="miter"/>
                <w10:wrap type="through"/>
              </v:oval>
            </w:pict>
          </mc:Fallback>
        </mc:AlternateContent>
      </w:r>
      <w:r>
        <w:rPr>
          <w:rFonts w:ascii="Arial" w:hAnsi="Arial" w:cs="Arial"/>
          <w:noProof/>
          <w:sz w:val="28"/>
          <w:szCs w:val="28"/>
        </w:rPr>
        <mc:AlternateContent>
          <mc:Choice Requires="wps">
            <w:drawing>
              <wp:anchor distT="0" distB="0" distL="114300" distR="114300" simplePos="0" relativeHeight="251682816" behindDoc="0" locked="0" layoutInCell="1" allowOverlap="1" wp14:anchorId="7641AC6F" wp14:editId="1FA74D03">
                <wp:simplePos x="0" y="0"/>
                <wp:positionH relativeFrom="column">
                  <wp:posOffset>508635</wp:posOffset>
                </wp:positionH>
                <wp:positionV relativeFrom="paragraph">
                  <wp:posOffset>270510</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18" name="Oval 18"/>
                <wp:cNvGraphicFramePr/>
                <a:graphic xmlns:a="http://schemas.openxmlformats.org/drawingml/2006/main">
                  <a:graphicData uri="http://schemas.microsoft.com/office/word/2010/wordprocessingShape">
                    <wps:wsp>
                      <wps:cNvSpPr/>
                      <wps:spPr>
                        <a:xfrm>
                          <a:off x="0" y="0"/>
                          <a:ext cx="68580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A323A0" id="Oval_x0020_18" o:spid="_x0000_s1026" style="position:absolute;margin-left:40.05pt;margin-top:21.3pt;width:54pt;height:5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" fillcolor="#5b9bd5 [3204]" strokecolor="#1f4d78 [1604]" strokeweight="1pt">
                <v:stroke joinstyle="miter"/>
                <w10:wrap type="through"/>
              </v:oval>
            </w:pict>
          </mc:Fallback>
        </mc:AlternateContent>
      </w:r>
    </w:p>
    <w:p w14:paraId="28BCA206" w14:textId="77777777" w:rsidR="00C77819" w:rsidRPr="00C77819" w:rsidRDefault="00C77819" w:rsidP="00C77819">
      <w:pPr>
        <w:rPr>
          <w:rFonts w:ascii="Arial" w:hAnsi="Arial" w:cs="Arial"/>
          <w:sz w:val="28"/>
          <w:szCs w:val="28"/>
        </w:rPr>
      </w:pPr>
    </w:p>
    <w:p w14:paraId="127BDA74" w14:textId="77777777" w:rsidR="00C77819" w:rsidRPr="00C77819" w:rsidRDefault="00C77819" w:rsidP="00C77819">
      <w:pPr>
        <w:rPr>
          <w:rFonts w:ascii="Arial" w:hAnsi="Arial" w:cs="Arial"/>
          <w:sz w:val="28"/>
          <w:szCs w:val="28"/>
        </w:rPr>
      </w:pPr>
    </w:p>
    <w:p w14:paraId="0911FF87" w14:textId="77777777" w:rsidR="00C77819" w:rsidRPr="00C77819" w:rsidRDefault="00C77819" w:rsidP="00C77819">
      <w:pPr>
        <w:rPr>
          <w:rFonts w:ascii="Arial" w:hAnsi="Arial" w:cs="Arial"/>
          <w:sz w:val="28"/>
          <w:szCs w:val="28"/>
        </w:rPr>
      </w:pPr>
    </w:p>
    <w:p w14:paraId="00C72467" w14:textId="77777777" w:rsidR="00C77819" w:rsidRPr="00C77819" w:rsidRDefault="00C77819" w:rsidP="00C77819">
      <w:pPr>
        <w:rPr>
          <w:rFonts w:ascii="Arial" w:hAnsi="Arial" w:cs="Arial"/>
          <w:sz w:val="28"/>
          <w:szCs w:val="28"/>
        </w:rPr>
      </w:pPr>
    </w:p>
    <w:p w14:paraId="1C1E4680" w14:textId="77777777" w:rsidR="00C77819" w:rsidRPr="00C77819" w:rsidRDefault="00C77819" w:rsidP="00C77819">
      <w:pPr>
        <w:rPr>
          <w:rFonts w:ascii="Arial" w:hAnsi="Arial" w:cs="Arial"/>
          <w:sz w:val="28"/>
          <w:szCs w:val="28"/>
        </w:rPr>
      </w:pPr>
    </w:p>
    <w:p w14:paraId="5BCA9705" w14:textId="77777777" w:rsidR="00C77819" w:rsidRPr="00C77819" w:rsidRDefault="00C77819" w:rsidP="00C77819">
      <w:pPr>
        <w:rPr>
          <w:rFonts w:ascii="Arial" w:hAnsi="Arial" w:cs="Arial"/>
          <w:sz w:val="28"/>
          <w:szCs w:val="28"/>
        </w:rPr>
      </w:pPr>
    </w:p>
    <w:p w14:paraId="445774AA" w14:textId="77777777" w:rsidR="00C77819" w:rsidRPr="00C77819" w:rsidRDefault="00C77819" w:rsidP="00C77819">
      <w:pPr>
        <w:rPr>
          <w:rFonts w:ascii="Arial" w:hAnsi="Arial" w:cs="Arial"/>
          <w:sz w:val="28"/>
          <w:szCs w:val="28"/>
        </w:rPr>
      </w:pPr>
    </w:p>
    <w:p w14:paraId="6C3A4B10" w14:textId="77777777" w:rsidR="00C77819" w:rsidRPr="00C77819" w:rsidRDefault="00C77819" w:rsidP="00C77819">
      <w:pPr>
        <w:rPr>
          <w:rFonts w:ascii="Arial" w:hAnsi="Arial" w:cs="Arial"/>
          <w:sz w:val="28"/>
          <w:szCs w:val="28"/>
        </w:rPr>
      </w:pPr>
    </w:p>
    <w:p w14:paraId="30A85F4E" w14:textId="77777777" w:rsidR="00C77819" w:rsidRPr="00C77819" w:rsidRDefault="00C77819" w:rsidP="00C77819">
      <w:pPr>
        <w:rPr>
          <w:rFonts w:ascii="Arial" w:hAnsi="Arial" w:cs="Arial"/>
          <w:sz w:val="28"/>
          <w:szCs w:val="28"/>
        </w:rPr>
      </w:pPr>
    </w:p>
    <w:p w14:paraId="795C79B3" w14:textId="77777777" w:rsidR="00C77819" w:rsidRPr="00C77819" w:rsidRDefault="00C77819" w:rsidP="00C77819">
      <w:pPr>
        <w:rPr>
          <w:rFonts w:ascii="Arial" w:hAnsi="Arial" w:cs="Arial"/>
          <w:sz w:val="28"/>
          <w:szCs w:val="28"/>
        </w:rPr>
      </w:pPr>
    </w:p>
    <w:p w14:paraId="463FC576" w14:textId="465D0382" w:rsidR="00633C64" w:rsidRDefault="00633C64" w:rsidP="00C77819">
      <w:pPr>
        <w:rPr>
          <w:rFonts w:ascii="Arial" w:hAnsi="Arial" w:cs="Arial"/>
          <w:sz w:val="28"/>
          <w:szCs w:val="28"/>
        </w:rPr>
      </w:pPr>
    </w:p>
    <w:p w14:paraId="6BB5C24F" w14:textId="77777777" w:rsidR="00C77819" w:rsidRDefault="00C77819" w:rsidP="00C77819">
      <w:pPr>
        <w:rPr>
          <w:rFonts w:ascii="Arial" w:hAnsi="Arial" w:cs="Arial"/>
          <w:sz w:val="28"/>
          <w:szCs w:val="28"/>
        </w:rPr>
      </w:pPr>
    </w:p>
    <w:p w14:paraId="36EC3B53" w14:textId="3D3F5C9B" w:rsidR="00C77819" w:rsidRDefault="00C77819" w:rsidP="00C77819">
      <w:pPr>
        <w:rPr>
          <w:rFonts w:ascii="Arial" w:hAnsi="Arial" w:cs="Arial"/>
          <w:sz w:val="28"/>
          <w:szCs w:val="28"/>
        </w:rPr>
      </w:pPr>
      <w:r>
        <w:rPr>
          <w:rFonts w:ascii="Arial" w:hAnsi="Arial" w:cs="Arial"/>
          <w:sz w:val="28"/>
          <w:szCs w:val="28"/>
        </w:rPr>
        <w:t xml:space="preserve">Reflection </w:t>
      </w:r>
    </w:p>
    <w:p w14:paraId="1FACA4EA" w14:textId="77777777" w:rsidR="00C77819" w:rsidRDefault="00C77819" w:rsidP="00C77819">
      <w:pPr>
        <w:rPr>
          <w:rFonts w:ascii="Arial" w:hAnsi="Arial" w:cs="Arial"/>
          <w:sz w:val="28"/>
          <w:szCs w:val="28"/>
        </w:rPr>
      </w:pPr>
    </w:p>
    <w:p w14:paraId="42D0779B" w14:textId="58CE74AA" w:rsidR="00C77819" w:rsidRDefault="00C77819" w:rsidP="00C77819">
      <w:pPr>
        <w:rPr>
          <w:rFonts w:ascii="Arial" w:hAnsi="Arial" w:cs="Arial"/>
          <w:sz w:val="28"/>
          <w:szCs w:val="28"/>
        </w:rPr>
      </w:pPr>
      <w:r>
        <w:rPr>
          <w:rFonts w:ascii="Arial" w:hAnsi="Arial" w:cs="Arial"/>
          <w:sz w:val="28"/>
          <w:szCs w:val="28"/>
        </w:rPr>
        <w:t xml:space="preserve">This is a good summarization technique for students to use. It allows for the students to decide what the important ideas/concepts. This is a good strategy for students who like to guide their own reading and understanding. </w:t>
      </w:r>
    </w:p>
    <w:p w14:paraId="443C4FCE" w14:textId="77777777" w:rsidR="00C77819" w:rsidRDefault="00C77819" w:rsidP="00C77819">
      <w:pPr>
        <w:rPr>
          <w:rFonts w:ascii="Arial" w:hAnsi="Arial" w:cs="Arial"/>
          <w:sz w:val="28"/>
          <w:szCs w:val="28"/>
        </w:rPr>
      </w:pPr>
    </w:p>
    <w:p w14:paraId="035E8E01" w14:textId="77777777" w:rsidR="00C77819" w:rsidRDefault="00C77819" w:rsidP="00C77819">
      <w:pPr>
        <w:rPr>
          <w:rFonts w:ascii="Arial" w:hAnsi="Arial" w:cs="Arial"/>
          <w:sz w:val="28"/>
          <w:szCs w:val="28"/>
        </w:rPr>
      </w:pPr>
    </w:p>
    <w:p w14:paraId="5D7A7395" w14:textId="380E0CF0" w:rsidR="00C77819" w:rsidRDefault="00C77819" w:rsidP="00C77819">
      <w:pPr>
        <w:rPr>
          <w:rFonts w:ascii="Arial" w:hAnsi="Arial" w:cs="Arial"/>
          <w:sz w:val="28"/>
          <w:szCs w:val="28"/>
        </w:rPr>
      </w:pPr>
      <w:r>
        <w:rPr>
          <w:rFonts w:ascii="Arial" w:hAnsi="Arial" w:cs="Arial"/>
          <w:sz w:val="28"/>
          <w:szCs w:val="28"/>
        </w:rPr>
        <w:t xml:space="preserve">This visual necessary for this strategy is above. </w:t>
      </w:r>
    </w:p>
    <w:p w14:paraId="71D024D8" w14:textId="77777777" w:rsidR="008248A7" w:rsidRDefault="008248A7" w:rsidP="00C77819">
      <w:pPr>
        <w:rPr>
          <w:rFonts w:ascii="Arial" w:hAnsi="Arial" w:cs="Arial"/>
          <w:sz w:val="28"/>
          <w:szCs w:val="28"/>
        </w:rPr>
      </w:pPr>
    </w:p>
    <w:p w14:paraId="59225FA3" w14:textId="77777777" w:rsidR="008248A7" w:rsidRDefault="008248A7" w:rsidP="00C77819">
      <w:pPr>
        <w:rPr>
          <w:rFonts w:ascii="Arial" w:hAnsi="Arial" w:cs="Arial"/>
          <w:sz w:val="28"/>
          <w:szCs w:val="28"/>
        </w:rPr>
      </w:pPr>
    </w:p>
    <w:p w14:paraId="16BBE315" w14:textId="77777777" w:rsidR="008248A7" w:rsidRDefault="008248A7" w:rsidP="00C77819">
      <w:pPr>
        <w:rPr>
          <w:rFonts w:ascii="Arial" w:hAnsi="Arial" w:cs="Arial"/>
          <w:sz w:val="28"/>
          <w:szCs w:val="28"/>
        </w:rPr>
      </w:pPr>
    </w:p>
    <w:p w14:paraId="41036190" w14:textId="77777777" w:rsidR="008248A7" w:rsidRDefault="008248A7" w:rsidP="00C77819">
      <w:pPr>
        <w:rPr>
          <w:rFonts w:ascii="Arial" w:hAnsi="Arial" w:cs="Arial"/>
          <w:sz w:val="28"/>
          <w:szCs w:val="28"/>
        </w:rPr>
      </w:pPr>
    </w:p>
    <w:p w14:paraId="39C2AF59" w14:textId="77777777" w:rsidR="008248A7" w:rsidRDefault="008248A7" w:rsidP="00C77819">
      <w:pPr>
        <w:rPr>
          <w:rFonts w:ascii="Arial" w:hAnsi="Arial" w:cs="Arial"/>
          <w:sz w:val="28"/>
          <w:szCs w:val="28"/>
        </w:rPr>
      </w:pPr>
    </w:p>
    <w:p w14:paraId="7CCDC198" w14:textId="77777777" w:rsidR="008248A7" w:rsidRDefault="008248A7" w:rsidP="00C77819">
      <w:pPr>
        <w:rPr>
          <w:rFonts w:ascii="Arial" w:hAnsi="Arial" w:cs="Arial"/>
          <w:sz w:val="28"/>
          <w:szCs w:val="28"/>
        </w:rPr>
      </w:pPr>
    </w:p>
    <w:p w14:paraId="7C88E35E" w14:textId="77777777" w:rsidR="008248A7" w:rsidRDefault="008248A7" w:rsidP="00C77819">
      <w:pPr>
        <w:rPr>
          <w:rFonts w:ascii="Arial" w:hAnsi="Arial" w:cs="Arial"/>
          <w:sz w:val="28"/>
          <w:szCs w:val="28"/>
        </w:rPr>
      </w:pPr>
    </w:p>
    <w:p w14:paraId="2A8796CB" w14:textId="4C6EF8A2" w:rsidR="008248A7" w:rsidRDefault="008248A7" w:rsidP="00C77819">
      <w:pPr>
        <w:rPr>
          <w:rFonts w:ascii="Arial" w:hAnsi="Arial" w:cs="Arial"/>
          <w:sz w:val="48"/>
          <w:szCs w:val="48"/>
        </w:rPr>
      </w:pPr>
      <w:r>
        <w:rPr>
          <w:rFonts w:ascii="Arial" w:hAnsi="Arial" w:cs="Arial"/>
          <w:sz w:val="48"/>
          <w:szCs w:val="48"/>
        </w:rPr>
        <w:t xml:space="preserve">Double Entry Journal </w:t>
      </w:r>
    </w:p>
    <w:p w14:paraId="2F9397B4" w14:textId="77777777" w:rsidR="00892169" w:rsidRDefault="00892169" w:rsidP="00C77819">
      <w:pPr>
        <w:rPr>
          <w:rFonts w:ascii="Arial" w:hAnsi="Arial" w:cs="Arial"/>
          <w:sz w:val="48"/>
          <w:szCs w:val="48"/>
        </w:rPr>
      </w:pPr>
    </w:p>
    <w:p w14:paraId="584531CC" w14:textId="65E40251" w:rsidR="008248A7" w:rsidRDefault="009A24DC" w:rsidP="00C77819">
      <w:pPr>
        <w:rPr>
          <w:rFonts w:ascii="Arial" w:hAnsi="Arial" w:cs="Arial"/>
          <w:sz w:val="28"/>
          <w:szCs w:val="28"/>
        </w:rPr>
      </w:pPr>
      <w:r>
        <w:rPr>
          <w:rFonts w:ascii="Arial" w:hAnsi="Arial" w:cs="Arial"/>
          <w:sz w:val="28"/>
          <w:szCs w:val="28"/>
        </w:rPr>
        <w:t xml:space="preserve">In this strategy, there are two columns for students to fill in. In the first column on the left, the teacher should give students the key words. In the second column on the right, students should then write a definition, or their thoughts on the key word. Students could either be instructed to draw this on a sheet of paper with the key words on the board, or it could be handed out to them. </w:t>
      </w:r>
    </w:p>
    <w:p w14:paraId="2057DDC8" w14:textId="77777777" w:rsidR="009A24DC" w:rsidRDefault="009A24DC" w:rsidP="00C77819">
      <w:pPr>
        <w:rPr>
          <w:rFonts w:ascii="Arial" w:hAnsi="Arial" w:cs="Arial"/>
          <w:sz w:val="28"/>
          <w:szCs w:val="28"/>
        </w:rPr>
      </w:pPr>
    </w:p>
    <w:tbl>
      <w:tblPr>
        <w:tblStyle w:val="TableGrid"/>
        <w:tblW w:w="9432" w:type="dxa"/>
        <w:tblLook w:val="04A0" w:firstRow="1" w:lastRow="0" w:firstColumn="1" w:lastColumn="0" w:noHBand="0" w:noVBand="1"/>
      </w:tblPr>
      <w:tblGrid>
        <w:gridCol w:w="4716"/>
        <w:gridCol w:w="4716"/>
      </w:tblGrid>
      <w:tr w:rsidR="009A24DC" w14:paraId="69A0ECF0" w14:textId="77777777" w:rsidTr="00892169">
        <w:trPr>
          <w:trHeight w:val="709"/>
        </w:trPr>
        <w:tc>
          <w:tcPr>
            <w:tcW w:w="4716" w:type="dxa"/>
          </w:tcPr>
          <w:p w14:paraId="5447014D" w14:textId="381BDCA8" w:rsidR="009A24DC" w:rsidRDefault="009A24DC" w:rsidP="00C77819">
            <w:pPr>
              <w:rPr>
                <w:rFonts w:ascii="Arial" w:hAnsi="Arial" w:cs="Arial"/>
                <w:sz w:val="28"/>
                <w:szCs w:val="28"/>
              </w:rPr>
            </w:pPr>
            <w:r>
              <w:rPr>
                <w:rFonts w:ascii="Arial" w:hAnsi="Arial" w:cs="Arial"/>
                <w:sz w:val="28"/>
                <w:szCs w:val="28"/>
              </w:rPr>
              <w:t xml:space="preserve">Key Word </w:t>
            </w:r>
          </w:p>
        </w:tc>
        <w:tc>
          <w:tcPr>
            <w:tcW w:w="4716" w:type="dxa"/>
          </w:tcPr>
          <w:p w14:paraId="4309CA41" w14:textId="1FECE6BC" w:rsidR="009A24DC" w:rsidRDefault="009A24DC" w:rsidP="00C77819">
            <w:pPr>
              <w:rPr>
                <w:rFonts w:ascii="Arial" w:hAnsi="Arial" w:cs="Arial"/>
                <w:sz w:val="28"/>
                <w:szCs w:val="28"/>
              </w:rPr>
            </w:pPr>
            <w:r>
              <w:rPr>
                <w:rFonts w:ascii="Arial" w:hAnsi="Arial" w:cs="Arial"/>
                <w:sz w:val="28"/>
                <w:szCs w:val="28"/>
              </w:rPr>
              <w:t xml:space="preserve">Student Response </w:t>
            </w:r>
          </w:p>
        </w:tc>
      </w:tr>
      <w:tr w:rsidR="009A24DC" w14:paraId="0D086902" w14:textId="77777777" w:rsidTr="00892169">
        <w:trPr>
          <w:trHeight w:val="741"/>
        </w:trPr>
        <w:tc>
          <w:tcPr>
            <w:tcW w:w="4716" w:type="dxa"/>
          </w:tcPr>
          <w:p w14:paraId="5DAE9E69" w14:textId="2F80EAAF" w:rsidR="009A24DC" w:rsidRDefault="009A24DC" w:rsidP="00C77819">
            <w:pPr>
              <w:rPr>
                <w:rFonts w:ascii="Arial" w:hAnsi="Arial" w:cs="Arial"/>
                <w:sz w:val="28"/>
                <w:szCs w:val="28"/>
              </w:rPr>
            </w:pPr>
            <w:r>
              <w:rPr>
                <w:rFonts w:ascii="Arial" w:hAnsi="Arial" w:cs="Arial"/>
                <w:sz w:val="28"/>
                <w:szCs w:val="28"/>
              </w:rPr>
              <w:t>Key Word</w:t>
            </w:r>
          </w:p>
        </w:tc>
        <w:tc>
          <w:tcPr>
            <w:tcW w:w="4716" w:type="dxa"/>
          </w:tcPr>
          <w:p w14:paraId="0EFFF937" w14:textId="5E5C7BA2" w:rsidR="009A24DC" w:rsidRDefault="009A24DC" w:rsidP="00C77819">
            <w:pPr>
              <w:rPr>
                <w:rFonts w:ascii="Arial" w:hAnsi="Arial" w:cs="Arial"/>
                <w:sz w:val="28"/>
                <w:szCs w:val="28"/>
              </w:rPr>
            </w:pPr>
            <w:r>
              <w:rPr>
                <w:rFonts w:ascii="Arial" w:hAnsi="Arial" w:cs="Arial"/>
                <w:sz w:val="28"/>
                <w:szCs w:val="28"/>
              </w:rPr>
              <w:t>Student Response</w:t>
            </w:r>
          </w:p>
        </w:tc>
      </w:tr>
      <w:tr w:rsidR="009A24DC" w14:paraId="05F44AC9" w14:textId="77777777" w:rsidTr="00892169">
        <w:trPr>
          <w:trHeight w:val="709"/>
        </w:trPr>
        <w:tc>
          <w:tcPr>
            <w:tcW w:w="4716" w:type="dxa"/>
          </w:tcPr>
          <w:p w14:paraId="16B123C8" w14:textId="1CFFDEAE" w:rsidR="009A24DC" w:rsidRDefault="009A24DC" w:rsidP="00C77819">
            <w:pPr>
              <w:rPr>
                <w:rFonts w:ascii="Arial" w:hAnsi="Arial" w:cs="Arial"/>
                <w:sz w:val="28"/>
                <w:szCs w:val="28"/>
              </w:rPr>
            </w:pPr>
            <w:r>
              <w:rPr>
                <w:rFonts w:ascii="Arial" w:hAnsi="Arial" w:cs="Arial"/>
                <w:sz w:val="28"/>
                <w:szCs w:val="28"/>
              </w:rPr>
              <w:t>Key Word</w:t>
            </w:r>
          </w:p>
        </w:tc>
        <w:tc>
          <w:tcPr>
            <w:tcW w:w="4716" w:type="dxa"/>
          </w:tcPr>
          <w:p w14:paraId="24B67006" w14:textId="1F0E711C" w:rsidR="009A24DC" w:rsidRDefault="009A24DC" w:rsidP="00C77819">
            <w:pPr>
              <w:rPr>
                <w:rFonts w:ascii="Arial" w:hAnsi="Arial" w:cs="Arial"/>
                <w:sz w:val="28"/>
                <w:szCs w:val="28"/>
              </w:rPr>
            </w:pPr>
            <w:r>
              <w:rPr>
                <w:rFonts w:ascii="Arial" w:hAnsi="Arial" w:cs="Arial"/>
                <w:sz w:val="28"/>
                <w:szCs w:val="28"/>
              </w:rPr>
              <w:t>Student Response</w:t>
            </w:r>
          </w:p>
        </w:tc>
      </w:tr>
      <w:tr w:rsidR="009A24DC" w14:paraId="146E9EED" w14:textId="77777777" w:rsidTr="00892169">
        <w:trPr>
          <w:trHeight w:val="709"/>
        </w:trPr>
        <w:tc>
          <w:tcPr>
            <w:tcW w:w="4716" w:type="dxa"/>
          </w:tcPr>
          <w:p w14:paraId="07E5A1C4" w14:textId="081605FC" w:rsidR="009A24DC" w:rsidRDefault="009A24DC" w:rsidP="00C77819">
            <w:pPr>
              <w:rPr>
                <w:rFonts w:ascii="Arial" w:hAnsi="Arial" w:cs="Arial"/>
                <w:sz w:val="28"/>
                <w:szCs w:val="28"/>
              </w:rPr>
            </w:pPr>
            <w:r>
              <w:rPr>
                <w:rFonts w:ascii="Arial" w:hAnsi="Arial" w:cs="Arial"/>
                <w:sz w:val="28"/>
                <w:szCs w:val="28"/>
              </w:rPr>
              <w:t>Key Word</w:t>
            </w:r>
          </w:p>
        </w:tc>
        <w:tc>
          <w:tcPr>
            <w:tcW w:w="4716" w:type="dxa"/>
          </w:tcPr>
          <w:p w14:paraId="0F7B9E25" w14:textId="4FF03A9C" w:rsidR="009A24DC" w:rsidRDefault="009A24DC" w:rsidP="00C77819">
            <w:pPr>
              <w:rPr>
                <w:rFonts w:ascii="Arial" w:hAnsi="Arial" w:cs="Arial"/>
                <w:sz w:val="28"/>
                <w:szCs w:val="28"/>
              </w:rPr>
            </w:pPr>
            <w:r>
              <w:rPr>
                <w:rFonts w:ascii="Arial" w:hAnsi="Arial" w:cs="Arial"/>
                <w:sz w:val="28"/>
                <w:szCs w:val="28"/>
              </w:rPr>
              <w:t>Student Response</w:t>
            </w:r>
          </w:p>
        </w:tc>
      </w:tr>
      <w:tr w:rsidR="009A24DC" w14:paraId="1705FC0C" w14:textId="77777777" w:rsidTr="00892169">
        <w:trPr>
          <w:trHeight w:val="741"/>
        </w:trPr>
        <w:tc>
          <w:tcPr>
            <w:tcW w:w="4716" w:type="dxa"/>
          </w:tcPr>
          <w:p w14:paraId="72D3A763" w14:textId="4E055700" w:rsidR="009A24DC" w:rsidRDefault="009A24DC" w:rsidP="00C77819">
            <w:pPr>
              <w:rPr>
                <w:rFonts w:ascii="Arial" w:hAnsi="Arial" w:cs="Arial"/>
                <w:sz w:val="28"/>
                <w:szCs w:val="28"/>
              </w:rPr>
            </w:pPr>
            <w:r>
              <w:rPr>
                <w:rFonts w:ascii="Arial" w:hAnsi="Arial" w:cs="Arial"/>
                <w:sz w:val="28"/>
                <w:szCs w:val="28"/>
              </w:rPr>
              <w:t>Key Word</w:t>
            </w:r>
          </w:p>
        </w:tc>
        <w:tc>
          <w:tcPr>
            <w:tcW w:w="4716" w:type="dxa"/>
          </w:tcPr>
          <w:p w14:paraId="3CC97122" w14:textId="3DE77D28" w:rsidR="009A24DC" w:rsidRDefault="009A24DC" w:rsidP="00C77819">
            <w:pPr>
              <w:rPr>
                <w:rFonts w:ascii="Arial" w:hAnsi="Arial" w:cs="Arial"/>
                <w:sz w:val="28"/>
                <w:szCs w:val="28"/>
              </w:rPr>
            </w:pPr>
            <w:r>
              <w:rPr>
                <w:rFonts w:ascii="Arial" w:hAnsi="Arial" w:cs="Arial"/>
                <w:sz w:val="28"/>
                <w:szCs w:val="28"/>
              </w:rPr>
              <w:t xml:space="preserve">Student Response </w:t>
            </w:r>
          </w:p>
        </w:tc>
      </w:tr>
      <w:tr w:rsidR="009A24DC" w14:paraId="0F87570B" w14:textId="77777777" w:rsidTr="00892169">
        <w:trPr>
          <w:trHeight w:val="709"/>
        </w:trPr>
        <w:tc>
          <w:tcPr>
            <w:tcW w:w="4716" w:type="dxa"/>
          </w:tcPr>
          <w:p w14:paraId="5BA311E7" w14:textId="74B93F6B" w:rsidR="009A24DC" w:rsidRDefault="009A24DC" w:rsidP="00C77819">
            <w:pPr>
              <w:rPr>
                <w:rFonts w:ascii="Arial" w:hAnsi="Arial" w:cs="Arial"/>
                <w:sz w:val="28"/>
                <w:szCs w:val="28"/>
              </w:rPr>
            </w:pPr>
            <w:r>
              <w:rPr>
                <w:rFonts w:ascii="Arial" w:hAnsi="Arial" w:cs="Arial"/>
                <w:sz w:val="28"/>
                <w:szCs w:val="28"/>
              </w:rPr>
              <w:t>Key Word</w:t>
            </w:r>
          </w:p>
        </w:tc>
        <w:tc>
          <w:tcPr>
            <w:tcW w:w="4716" w:type="dxa"/>
          </w:tcPr>
          <w:p w14:paraId="19F2B7F1" w14:textId="0BEA1DAB" w:rsidR="009A24DC" w:rsidRDefault="009A24DC" w:rsidP="00C77819">
            <w:pPr>
              <w:rPr>
                <w:rFonts w:ascii="Arial" w:hAnsi="Arial" w:cs="Arial"/>
                <w:sz w:val="28"/>
                <w:szCs w:val="28"/>
              </w:rPr>
            </w:pPr>
            <w:r>
              <w:rPr>
                <w:rFonts w:ascii="Arial" w:hAnsi="Arial" w:cs="Arial"/>
                <w:sz w:val="28"/>
                <w:szCs w:val="28"/>
              </w:rPr>
              <w:t>Student Response</w:t>
            </w:r>
          </w:p>
        </w:tc>
      </w:tr>
      <w:tr w:rsidR="009A24DC" w14:paraId="39CE3D8B" w14:textId="77777777" w:rsidTr="00892169">
        <w:trPr>
          <w:trHeight w:val="709"/>
        </w:trPr>
        <w:tc>
          <w:tcPr>
            <w:tcW w:w="4716" w:type="dxa"/>
          </w:tcPr>
          <w:p w14:paraId="56230734" w14:textId="2E46424F" w:rsidR="009A24DC" w:rsidRDefault="009A24DC" w:rsidP="00C77819">
            <w:pPr>
              <w:rPr>
                <w:rFonts w:ascii="Arial" w:hAnsi="Arial" w:cs="Arial"/>
                <w:sz w:val="28"/>
                <w:szCs w:val="28"/>
              </w:rPr>
            </w:pPr>
            <w:r>
              <w:rPr>
                <w:rFonts w:ascii="Arial" w:hAnsi="Arial" w:cs="Arial"/>
                <w:sz w:val="28"/>
                <w:szCs w:val="28"/>
              </w:rPr>
              <w:t>Key Word</w:t>
            </w:r>
          </w:p>
        </w:tc>
        <w:tc>
          <w:tcPr>
            <w:tcW w:w="4716" w:type="dxa"/>
          </w:tcPr>
          <w:p w14:paraId="18D8374D" w14:textId="586A952F" w:rsidR="009A24DC" w:rsidRDefault="009A24DC" w:rsidP="00C77819">
            <w:pPr>
              <w:rPr>
                <w:rFonts w:ascii="Arial" w:hAnsi="Arial" w:cs="Arial"/>
                <w:sz w:val="28"/>
                <w:szCs w:val="28"/>
              </w:rPr>
            </w:pPr>
            <w:r>
              <w:rPr>
                <w:rFonts w:ascii="Arial" w:hAnsi="Arial" w:cs="Arial"/>
                <w:sz w:val="28"/>
                <w:szCs w:val="28"/>
              </w:rPr>
              <w:t>Student Response</w:t>
            </w:r>
          </w:p>
        </w:tc>
      </w:tr>
    </w:tbl>
    <w:p w14:paraId="7739D442" w14:textId="77777777" w:rsidR="009A24DC" w:rsidRDefault="009A24DC" w:rsidP="00C77819">
      <w:pPr>
        <w:rPr>
          <w:rFonts w:ascii="Arial" w:hAnsi="Arial" w:cs="Arial"/>
          <w:sz w:val="28"/>
          <w:szCs w:val="28"/>
        </w:rPr>
      </w:pPr>
    </w:p>
    <w:p w14:paraId="7FB812F0" w14:textId="5A2EF8C8" w:rsidR="009A24DC" w:rsidRDefault="009A24DC" w:rsidP="00C77819">
      <w:pPr>
        <w:rPr>
          <w:rFonts w:ascii="Arial" w:hAnsi="Arial" w:cs="Arial"/>
          <w:sz w:val="28"/>
          <w:szCs w:val="28"/>
        </w:rPr>
      </w:pPr>
      <w:r>
        <w:rPr>
          <w:rFonts w:ascii="Arial" w:hAnsi="Arial" w:cs="Arial"/>
          <w:sz w:val="28"/>
          <w:szCs w:val="28"/>
        </w:rPr>
        <w:t xml:space="preserve">Reflection </w:t>
      </w:r>
    </w:p>
    <w:p w14:paraId="53BB7972" w14:textId="77777777" w:rsidR="009A24DC" w:rsidRDefault="009A24DC" w:rsidP="00C77819">
      <w:pPr>
        <w:rPr>
          <w:rFonts w:ascii="Arial" w:hAnsi="Arial" w:cs="Arial"/>
          <w:sz w:val="28"/>
          <w:szCs w:val="28"/>
        </w:rPr>
      </w:pPr>
    </w:p>
    <w:p w14:paraId="570AFFD9" w14:textId="0B1B40DA" w:rsidR="009A24DC" w:rsidRDefault="009A24DC" w:rsidP="00C77819">
      <w:pPr>
        <w:rPr>
          <w:rFonts w:ascii="Arial" w:hAnsi="Arial" w:cs="Arial"/>
          <w:sz w:val="28"/>
          <w:szCs w:val="28"/>
        </w:rPr>
      </w:pPr>
      <w:r>
        <w:rPr>
          <w:rFonts w:ascii="Arial" w:hAnsi="Arial" w:cs="Arial"/>
          <w:sz w:val="28"/>
          <w:szCs w:val="28"/>
        </w:rPr>
        <w:t xml:space="preserve">This strategy is a great strategy that could be used in different ways. It could easily be a homework assignment, where you give the list of words and have students read the assigned material. </w:t>
      </w:r>
      <w:r w:rsidR="00892169">
        <w:rPr>
          <w:rFonts w:ascii="Arial" w:hAnsi="Arial" w:cs="Arial"/>
          <w:sz w:val="28"/>
          <w:szCs w:val="28"/>
        </w:rPr>
        <w:t xml:space="preserve">Another way you could use this would be to have it as an in class cooperative activity. (You could also assign to the students to come up with the key words to see what they thought was most important if you feel they are capable of it-can double as a one-word summary) </w:t>
      </w:r>
    </w:p>
    <w:p w14:paraId="7790EE64" w14:textId="77777777" w:rsidR="00892169" w:rsidRDefault="00892169" w:rsidP="00C77819">
      <w:pPr>
        <w:rPr>
          <w:rFonts w:ascii="Arial" w:hAnsi="Arial" w:cs="Arial"/>
          <w:sz w:val="28"/>
          <w:szCs w:val="28"/>
        </w:rPr>
      </w:pPr>
    </w:p>
    <w:p w14:paraId="4C2FAA2F" w14:textId="3D10921A" w:rsidR="00892169" w:rsidRDefault="00892169" w:rsidP="00C77819">
      <w:pPr>
        <w:rPr>
          <w:rFonts w:ascii="Arial" w:hAnsi="Arial" w:cs="Arial"/>
          <w:sz w:val="28"/>
          <w:szCs w:val="28"/>
        </w:rPr>
      </w:pPr>
      <w:r>
        <w:rPr>
          <w:rFonts w:ascii="Arial" w:hAnsi="Arial" w:cs="Arial"/>
          <w:sz w:val="28"/>
          <w:szCs w:val="28"/>
        </w:rPr>
        <w:t xml:space="preserve">The visual necessary for this strategy is above. </w:t>
      </w:r>
    </w:p>
    <w:p w14:paraId="5BA0A616" w14:textId="77777777" w:rsidR="00892169" w:rsidRDefault="00892169" w:rsidP="00C77819">
      <w:pPr>
        <w:rPr>
          <w:rFonts w:ascii="Arial" w:hAnsi="Arial" w:cs="Arial"/>
          <w:sz w:val="28"/>
          <w:szCs w:val="28"/>
        </w:rPr>
      </w:pPr>
    </w:p>
    <w:p w14:paraId="3FC1CFCE" w14:textId="0AFB78AE" w:rsidR="00892169" w:rsidRDefault="00892169" w:rsidP="00C77819">
      <w:pPr>
        <w:rPr>
          <w:rFonts w:ascii="Arial" w:hAnsi="Arial" w:cs="Arial"/>
          <w:sz w:val="48"/>
          <w:szCs w:val="48"/>
        </w:rPr>
      </w:pPr>
      <w:proofErr w:type="spellStart"/>
      <w:r>
        <w:rPr>
          <w:rFonts w:ascii="Arial" w:hAnsi="Arial" w:cs="Arial"/>
          <w:sz w:val="48"/>
          <w:szCs w:val="48"/>
        </w:rPr>
        <w:t>Knowns</w:t>
      </w:r>
      <w:proofErr w:type="spellEnd"/>
      <w:r>
        <w:rPr>
          <w:rFonts w:ascii="Arial" w:hAnsi="Arial" w:cs="Arial"/>
          <w:sz w:val="48"/>
          <w:szCs w:val="48"/>
        </w:rPr>
        <w:t xml:space="preserve">/Unknowns </w:t>
      </w:r>
    </w:p>
    <w:p w14:paraId="094DDBF2" w14:textId="77777777" w:rsidR="00892169" w:rsidRDefault="00892169" w:rsidP="00C77819">
      <w:pPr>
        <w:rPr>
          <w:rFonts w:ascii="Arial" w:hAnsi="Arial" w:cs="Arial"/>
          <w:sz w:val="48"/>
          <w:szCs w:val="48"/>
        </w:rPr>
      </w:pPr>
    </w:p>
    <w:p w14:paraId="6C5173AA" w14:textId="0F89D209" w:rsidR="00892169" w:rsidRDefault="0053284B" w:rsidP="00C77819">
      <w:pPr>
        <w:rPr>
          <w:rFonts w:ascii="Arial" w:hAnsi="Arial" w:cs="Arial"/>
          <w:sz w:val="28"/>
          <w:szCs w:val="28"/>
        </w:rPr>
      </w:pPr>
      <w:r>
        <w:rPr>
          <w:rFonts w:ascii="Arial" w:hAnsi="Arial" w:cs="Arial"/>
          <w:sz w:val="28"/>
          <w:szCs w:val="28"/>
        </w:rPr>
        <w:t xml:space="preserve">This strategy is a great strategy to gauge where the student’s prior knowledge is at or to use at the end of a lesson. This is important so teachers are not wasting their time teaching topics that students already competently know. This is a great vocabulary strategy for teachers to utilize. It is important to explain how this strategy works effectively to students with the following: </w:t>
      </w:r>
    </w:p>
    <w:p w14:paraId="38B7CD09" w14:textId="77777777" w:rsidR="0053284B" w:rsidRDefault="0053284B" w:rsidP="00C77819">
      <w:pPr>
        <w:rPr>
          <w:rFonts w:ascii="Arial" w:hAnsi="Arial" w:cs="Arial"/>
          <w:sz w:val="28"/>
          <w:szCs w:val="28"/>
        </w:rPr>
      </w:pPr>
    </w:p>
    <w:p w14:paraId="3A126D39" w14:textId="126C11B4" w:rsidR="0053284B" w:rsidRDefault="0053284B" w:rsidP="0053284B">
      <w:pPr>
        <w:jc w:val="center"/>
        <w:rPr>
          <w:rFonts w:ascii="Arial" w:hAnsi="Arial" w:cs="Arial"/>
          <w:sz w:val="28"/>
          <w:szCs w:val="28"/>
        </w:rPr>
      </w:pPr>
      <w:r>
        <w:rPr>
          <w:rFonts w:ascii="Arial" w:hAnsi="Arial" w:cs="Arial"/>
          <w:sz w:val="28"/>
          <w:szCs w:val="28"/>
        </w:rPr>
        <w:t>“</w:t>
      </w:r>
      <w:proofErr w:type="gramStart"/>
      <w:r>
        <w:rPr>
          <w:rFonts w:ascii="Arial" w:hAnsi="Arial" w:cs="Arial"/>
          <w:sz w:val="28"/>
          <w:szCs w:val="28"/>
        </w:rPr>
        <w:t>F”=</w:t>
      </w:r>
      <w:proofErr w:type="gramEnd"/>
      <w:r>
        <w:rPr>
          <w:rFonts w:ascii="Arial" w:hAnsi="Arial" w:cs="Arial"/>
          <w:sz w:val="28"/>
          <w:szCs w:val="28"/>
        </w:rPr>
        <w:t xml:space="preserve"> Familiar: The student knows the word</w:t>
      </w:r>
    </w:p>
    <w:p w14:paraId="2FF813F8" w14:textId="77777777" w:rsidR="0053284B" w:rsidRDefault="0053284B" w:rsidP="0053284B">
      <w:pPr>
        <w:jc w:val="center"/>
        <w:rPr>
          <w:rFonts w:ascii="Arial" w:hAnsi="Arial" w:cs="Arial"/>
          <w:sz w:val="28"/>
          <w:szCs w:val="28"/>
        </w:rPr>
      </w:pPr>
    </w:p>
    <w:p w14:paraId="6456D31C" w14:textId="56EFDAC4" w:rsidR="0053284B" w:rsidRDefault="0053284B" w:rsidP="0053284B">
      <w:pPr>
        <w:jc w:val="center"/>
        <w:rPr>
          <w:rFonts w:ascii="Arial" w:hAnsi="Arial" w:cs="Arial"/>
          <w:sz w:val="28"/>
          <w:szCs w:val="28"/>
        </w:rPr>
      </w:pPr>
      <w:r>
        <w:rPr>
          <w:rFonts w:ascii="Arial" w:hAnsi="Arial" w:cs="Arial"/>
          <w:sz w:val="28"/>
          <w:szCs w:val="28"/>
        </w:rPr>
        <w:t>“</w:t>
      </w:r>
      <w:proofErr w:type="gramStart"/>
      <w:r>
        <w:rPr>
          <w:rFonts w:ascii="Arial" w:hAnsi="Arial" w:cs="Arial"/>
          <w:sz w:val="28"/>
          <w:szCs w:val="28"/>
        </w:rPr>
        <w:t>K”=</w:t>
      </w:r>
      <w:proofErr w:type="gramEnd"/>
      <w:r>
        <w:rPr>
          <w:rFonts w:ascii="Arial" w:hAnsi="Arial" w:cs="Arial"/>
          <w:sz w:val="28"/>
          <w:szCs w:val="28"/>
        </w:rPr>
        <w:t xml:space="preserve"> Kind of familiar: The student kind of knows the word</w:t>
      </w:r>
    </w:p>
    <w:p w14:paraId="22226DF6" w14:textId="77777777" w:rsidR="0053284B" w:rsidRDefault="0053284B" w:rsidP="0053284B">
      <w:pPr>
        <w:jc w:val="center"/>
        <w:rPr>
          <w:rFonts w:ascii="Arial" w:hAnsi="Arial" w:cs="Arial"/>
          <w:sz w:val="28"/>
          <w:szCs w:val="28"/>
        </w:rPr>
      </w:pPr>
    </w:p>
    <w:p w14:paraId="6217B4C0" w14:textId="4AA869C5" w:rsidR="0053284B" w:rsidRDefault="0053284B" w:rsidP="0053284B">
      <w:pPr>
        <w:jc w:val="center"/>
        <w:rPr>
          <w:rFonts w:ascii="Arial" w:hAnsi="Arial" w:cs="Arial"/>
          <w:sz w:val="28"/>
          <w:szCs w:val="28"/>
        </w:rPr>
      </w:pPr>
      <w:r>
        <w:rPr>
          <w:rFonts w:ascii="Arial" w:hAnsi="Arial" w:cs="Arial"/>
          <w:sz w:val="28"/>
          <w:szCs w:val="28"/>
        </w:rPr>
        <w:t>“</w:t>
      </w:r>
      <w:proofErr w:type="gramStart"/>
      <w:r>
        <w:rPr>
          <w:rFonts w:ascii="Arial" w:hAnsi="Arial" w:cs="Arial"/>
          <w:sz w:val="28"/>
          <w:szCs w:val="28"/>
        </w:rPr>
        <w:t>U”=</w:t>
      </w:r>
      <w:proofErr w:type="gramEnd"/>
      <w:r>
        <w:rPr>
          <w:rFonts w:ascii="Arial" w:hAnsi="Arial" w:cs="Arial"/>
          <w:sz w:val="28"/>
          <w:szCs w:val="28"/>
        </w:rPr>
        <w:t xml:space="preserve"> Unknown: The student has no idea what the word is</w:t>
      </w:r>
    </w:p>
    <w:p w14:paraId="717555F5" w14:textId="77777777" w:rsidR="0053284B" w:rsidRDefault="0053284B" w:rsidP="00C77819">
      <w:pPr>
        <w:rPr>
          <w:rFonts w:ascii="Arial" w:hAnsi="Arial" w:cs="Arial"/>
          <w:sz w:val="28"/>
          <w:szCs w:val="28"/>
        </w:rPr>
      </w:pPr>
    </w:p>
    <w:p w14:paraId="29A44885" w14:textId="77777777" w:rsidR="0053284B" w:rsidRDefault="0053284B" w:rsidP="00C77819">
      <w:pPr>
        <w:rPr>
          <w:rFonts w:ascii="Arial" w:hAnsi="Arial" w:cs="Arial"/>
          <w:sz w:val="28"/>
          <w:szCs w:val="28"/>
        </w:rPr>
      </w:pPr>
    </w:p>
    <w:p w14:paraId="7C884280" w14:textId="0C9FAF5F" w:rsidR="0053284B" w:rsidRDefault="0053284B" w:rsidP="00C77819">
      <w:pPr>
        <w:rPr>
          <w:rFonts w:ascii="Arial" w:hAnsi="Arial" w:cs="Arial"/>
          <w:sz w:val="28"/>
          <w:szCs w:val="28"/>
        </w:rPr>
      </w:pPr>
      <w:r>
        <w:rPr>
          <w:rFonts w:ascii="Arial" w:hAnsi="Arial" w:cs="Arial"/>
          <w:sz w:val="28"/>
          <w:szCs w:val="28"/>
        </w:rPr>
        <w:t>Reflection</w:t>
      </w:r>
    </w:p>
    <w:p w14:paraId="39EE78DE" w14:textId="77777777" w:rsidR="0053284B" w:rsidRDefault="0053284B" w:rsidP="00C77819">
      <w:pPr>
        <w:rPr>
          <w:rFonts w:ascii="Arial" w:hAnsi="Arial" w:cs="Arial"/>
          <w:sz w:val="28"/>
          <w:szCs w:val="28"/>
        </w:rPr>
      </w:pPr>
    </w:p>
    <w:p w14:paraId="6517975E" w14:textId="50180FD1" w:rsidR="0053284B" w:rsidRDefault="0053284B" w:rsidP="00C77819">
      <w:pPr>
        <w:rPr>
          <w:rFonts w:ascii="Arial" w:hAnsi="Arial" w:cs="Arial"/>
          <w:sz w:val="28"/>
          <w:szCs w:val="28"/>
        </w:rPr>
      </w:pPr>
      <w:r>
        <w:rPr>
          <w:rFonts w:ascii="Arial" w:hAnsi="Arial" w:cs="Arial"/>
          <w:sz w:val="28"/>
          <w:szCs w:val="28"/>
        </w:rPr>
        <w:t xml:space="preserve">This strategy is a great strategy for finding out what students know and do not know. It could be used either in class or as a homework assignment. It would be great to also have students write supplemental sentences along with just marking an F, K, or U next to words. If they are familiar with it, then instruct students to write a short sentence demonstrating their understanding and knowledge of it. If they are not familiar with it, have them tell you why. This could also be used as a ticket out the door/closure if done at the end of the lesson. </w:t>
      </w:r>
    </w:p>
    <w:p w14:paraId="4623B28C" w14:textId="77777777" w:rsidR="0053284B" w:rsidRDefault="0053284B" w:rsidP="00C77819">
      <w:pPr>
        <w:rPr>
          <w:rFonts w:ascii="Arial" w:hAnsi="Arial" w:cs="Arial"/>
          <w:sz w:val="28"/>
          <w:szCs w:val="28"/>
        </w:rPr>
      </w:pPr>
    </w:p>
    <w:p w14:paraId="354B6D13" w14:textId="77777777" w:rsidR="0053284B" w:rsidRDefault="0053284B" w:rsidP="00C77819">
      <w:pPr>
        <w:rPr>
          <w:rFonts w:ascii="Arial" w:hAnsi="Arial" w:cs="Arial"/>
          <w:sz w:val="28"/>
          <w:szCs w:val="28"/>
        </w:rPr>
      </w:pPr>
    </w:p>
    <w:p w14:paraId="628574BB" w14:textId="34DC1BE7" w:rsidR="0053284B" w:rsidRDefault="0053284B" w:rsidP="00C77819">
      <w:pPr>
        <w:rPr>
          <w:rFonts w:ascii="Arial" w:hAnsi="Arial" w:cs="Arial"/>
          <w:sz w:val="28"/>
          <w:szCs w:val="28"/>
        </w:rPr>
      </w:pPr>
      <w:r>
        <w:rPr>
          <w:rFonts w:ascii="Arial" w:hAnsi="Arial" w:cs="Arial"/>
          <w:sz w:val="28"/>
          <w:szCs w:val="28"/>
        </w:rPr>
        <w:t xml:space="preserve">There is no visual necessary for this strategy. </w:t>
      </w:r>
    </w:p>
    <w:p w14:paraId="1E7EEF42" w14:textId="77777777" w:rsidR="0053284B" w:rsidRDefault="0053284B" w:rsidP="00C77819">
      <w:pPr>
        <w:rPr>
          <w:rFonts w:ascii="Arial" w:hAnsi="Arial" w:cs="Arial"/>
          <w:sz w:val="28"/>
          <w:szCs w:val="28"/>
        </w:rPr>
      </w:pPr>
    </w:p>
    <w:p w14:paraId="06AD81C2" w14:textId="77777777" w:rsidR="0053284B" w:rsidRDefault="0053284B" w:rsidP="00C77819">
      <w:pPr>
        <w:rPr>
          <w:rFonts w:ascii="Arial" w:hAnsi="Arial" w:cs="Arial"/>
          <w:sz w:val="28"/>
          <w:szCs w:val="28"/>
        </w:rPr>
      </w:pPr>
    </w:p>
    <w:p w14:paraId="4957AD98" w14:textId="77777777" w:rsidR="0053284B" w:rsidRDefault="0053284B" w:rsidP="00C77819">
      <w:pPr>
        <w:rPr>
          <w:rFonts w:ascii="Arial" w:hAnsi="Arial" w:cs="Arial"/>
          <w:sz w:val="28"/>
          <w:szCs w:val="28"/>
        </w:rPr>
      </w:pPr>
    </w:p>
    <w:p w14:paraId="43AB69F3" w14:textId="77777777" w:rsidR="0053284B" w:rsidRDefault="0053284B" w:rsidP="00C77819">
      <w:pPr>
        <w:rPr>
          <w:rFonts w:ascii="Arial" w:hAnsi="Arial" w:cs="Arial"/>
          <w:sz w:val="28"/>
          <w:szCs w:val="28"/>
        </w:rPr>
      </w:pPr>
    </w:p>
    <w:p w14:paraId="220C5EEE" w14:textId="77777777" w:rsidR="0053284B" w:rsidRDefault="0053284B" w:rsidP="00C77819">
      <w:pPr>
        <w:rPr>
          <w:rFonts w:ascii="Arial" w:hAnsi="Arial" w:cs="Arial"/>
          <w:sz w:val="28"/>
          <w:szCs w:val="28"/>
        </w:rPr>
      </w:pPr>
    </w:p>
    <w:p w14:paraId="4FA28728" w14:textId="77777777" w:rsidR="0053284B" w:rsidRDefault="0053284B" w:rsidP="00C77819">
      <w:pPr>
        <w:rPr>
          <w:rFonts w:ascii="Arial" w:hAnsi="Arial" w:cs="Arial"/>
          <w:sz w:val="28"/>
          <w:szCs w:val="28"/>
        </w:rPr>
      </w:pPr>
    </w:p>
    <w:p w14:paraId="2927FA4D" w14:textId="77777777" w:rsidR="0053284B" w:rsidRDefault="0053284B" w:rsidP="00C77819">
      <w:pPr>
        <w:rPr>
          <w:rFonts w:ascii="Arial" w:hAnsi="Arial" w:cs="Arial"/>
          <w:sz w:val="28"/>
          <w:szCs w:val="28"/>
        </w:rPr>
      </w:pPr>
    </w:p>
    <w:p w14:paraId="7DBA1D9B" w14:textId="77777777" w:rsidR="0053284B" w:rsidRDefault="0053284B" w:rsidP="00C77819">
      <w:pPr>
        <w:rPr>
          <w:rFonts w:ascii="Arial" w:hAnsi="Arial" w:cs="Arial"/>
          <w:sz w:val="28"/>
          <w:szCs w:val="28"/>
        </w:rPr>
      </w:pPr>
    </w:p>
    <w:p w14:paraId="680EC801" w14:textId="77777777" w:rsidR="0053284B" w:rsidRDefault="0053284B" w:rsidP="00C77819">
      <w:pPr>
        <w:rPr>
          <w:rFonts w:ascii="Arial" w:hAnsi="Arial" w:cs="Arial"/>
          <w:sz w:val="28"/>
          <w:szCs w:val="28"/>
        </w:rPr>
      </w:pPr>
    </w:p>
    <w:p w14:paraId="1A1BC294" w14:textId="64579B37" w:rsidR="0053284B" w:rsidRDefault="0053284B" w:rsidP="00C77819">
      <w:pPr>
        <w:rPr>
          <w:rFonts w:ascii="Arial" w:hAnsi="Arial" w:cs="Arial"/>
          <w:sz w:val="48"/>
          <w:szCs w:val="48"/>
        </w:rPr>
      </w:pPr>
      <w:r>
        <w:rPr>
          <w:rFonts w:ascii="Arial" w:hAnsi="Arial" w:cs="Arial"/>
          <w:sz w:val="48"/>
          <w:szCs w:val="48"/>
        </w:rPr>
        <w:t xml:space="preserve">Wait Time </w:t>
      </w:r>
    </w:p>
    <w:p w14:paraId="3604770A" w14:textId="77777777" w:rsidR="0053284B" w:rsidRDefault="0053284B" w:rsidP="00C77819">
      <w:pPr>
        <w:rPr>
          <w:rFonts w:ascii="Arial" w:hAnsi="Arial" w:cs="Arial"/>
          <w:sz w:val="48"/>
          <w:szCs w:val="48"/>
        </w:rPr>
      </w:pPr>
    </w:p>
    <w:p w14:paraId="0FEA6BFE" w14:textId="7BE645C8" w:rsidR="0053284B" w:rsidRDefault="0053284B" w:rsidP="00C77819">
      <w:pPr>
        <w:rPr>
          <w:rFonts w:ascii="Arial" w:hAnsi="Arial" w:cs="Arial"/>
          <w:sz w:val="28"/>
          <w:szCs w:val="28"/>
        </w:rPr>
      </w:pPr>
      <w:r>
        <w:rPr>
          <w:rFonts w:ascii="Arial" w:hAnsi="Arial" w:cs="Arial"/>
          <w:sz w:val="28"/>
          <w:szCs w:val="28"/>
        </w:rPr>
        <w:t xml:space="preserve">This strategy is one that is just for the teacher to utilize. When asking verbal questions to the class and asking for an auditory response, it is very important that you wait long enough to give everyone in the class time to process and think about the question that you just asked. </w:t>
      </w:r>
    </w:p>
    <w:p w14:paraId="476B569B" w14:textId="77777777" w:rsidR="0053284B" w:rsidRDefault="0053284B" w:rsidP="00C77819">
      <w:pPr>
        <w:rPr>
          <w:rFonts w:ascii="Arial" w:hAnsi="Arial" w:cs="Arial"/>
          <w:sz w:val="28"/>
          <w:szCs w:val="28"/>
        </w:rPr>
      </w:pPr>
    </w:p>
    <w:p w14:paraId="4C1002D1" w14:textId="77777777" w:rsidR="0053284B" w:rsidRDefault="0053284B" w:rsidP="00C77819">
      <w:pPr>
        <w:rPr>
          <w:rFonts w:ascii="Arial" w:hAnsi="Arial" w:cs="Arial"/>
          <w:sz w:val="28"/>
          <w:szCs w:val="28"/>
        </w:rPr>
      </w:pPr>
    </w:p>
    <w:p w14:paraId="1D48DAD4" w14:textId="02C643BB" w:rsidR="0053284B" w:rsidRDefault="0053284B" w:rsidP="00C77819">
      <w:pPr>
        <w:rPr>
          <w:rFonts w:ascii="Arial" w:hAnsi="Arial" w:cs="Arial"/>
          <w:sz w:val="28"/>
          <w:szCs w:val="28"/>
        </w:rPr>
      </w:pPr>
      <w:r>
        <w:rPr>
          <w:rFonts w:ascii="Arial" w:hAnsi="Arial" w:cs="Arial"/>
          <w:sz w:val="28"/>
          <w:szCs w:val="28"/>
        </w:rPr>
        <w:t xml:space="preserve">Reflection </w:t>
      </w:r>
    </w:p>
    <w:p w14:paraId="0EFFB4C3" w14:textId="77777777" w:rsidR="0053284B" w:rsidRDefault="0053284B" w:rsidP="00C77819">
      <w:pPr>
        <w:rPr>
          <w:rFonts w:ascii="Arial" w:hAnsi="Arial" w:cs="Arial"/>
          <w:sz w:val="28"/>
          <w:szCs w:val="28"/>
        </w:rPr>
      </w:pPr>
    </w:p>
    <w:p w14:paraId="0B211AD4" w14:textId="21BFA7A7" w:rsidR="0053284B" w:rsidRDefault="0053284B" w:rsidP="00C77819">
      <w:pPr>
        <w:rPr>
          <w:rFonts w:ascii="Arial" w:hAnsi="Arial" w:cs="Arial"/>
          <w:sz w:val="28"/>
          <w:szCs w:val="28"/>
        </w:rPr>
      </w:pPr>
      <w:r>
        <w:rPr>
          <w:rFonts w:ascii="Arial" w:hAnsi="Arial" w:cs="Arial"/>
          <w:sz w:val="28"/>
          <w:szCs w:val="28"/>
        </w:rPr>
        <w:t xml:space="preserve">Wait time is essential to having all types of learners be able to excel in your classroom. Learners that are introverted v. extroverted are going to require different kinds of strategies that the teacher must implement into the lesson. Wait time is one of the biggest. Often times teachers ask a question and then immediately expect a response, or just wait for the first (extroverted) student to raise their hand. Instead, you should simply give students the question and then say take a minute or two to think about this, and possible instruct them to even write something down about it. This compensates for the introverted learners in your classroom who need longer periods of time to process an answer. If you do not give proper wait time, then the students who are generally introverted will give up on the question and assume their peers, who are the extroverted learners, will answer the question. </w:t>
      </w:r>
    </w:p>
    <w:p w14:paraId="508F6E6F" w14:textId="77777777" w:rsidR="0053284B" w:rsidRDefault="0053284B" w:rsidP="00C77819">
      <w:pPr>
        <w:rPr>
          <w:rFonts w:ascii="Arial" w:hAnsi="Arial" w:cs="Arial"/>
          <w:sz w:val="28"/>
          <w:szCs w:val="28"/>
        </w:rPr>
      </w:pPr>
    </w:p>
    <w:p w14:paraId="298C7E14" w14:textId="32480C2A" w:rsidR="0053284B" w:rsidRDefault="0053284B" w:rsidP="00C77819">
      <w:pPr>
        <w:rPr>
          <w:rFonts w:ascii="Arial" w:hAnsi="Arial" w:cs="Arial"/>
          <w:sz w:val="28"/>
          <w:szCs w:val="28"/>
        </w:rPr>
      </w:pPr>
      <w:r>
        <w:rPr>
          <w:rFonts w:ascii="Arial" w:hAnsi="Arial" w:cs="Arial"/>
          <w:sz w:val="28"/>
          <w:szCs w:val="28"/>
        </w:rPr>
        <w:t xml:space="preserve">There is no visual necessary for this strategy. </w:t>
      </w:r>
    </w:p>
    <w:p w14:paraId="76122CA7" w14:textId="77777777" w:rsidR="0053284B" w:rsidRDefault="0053284B" w:rsidP="00C77819">
      <w:pPr>
        <w:rPr>
          <w:rFonts w:ascii="Arial" w:hAnsi="Arial" w:cs="Arial"/>
          <w:sz w:val="28"/>
          <w:szCs w:val="28"/>
        </w:rPr>
      </w:pPr>
    </w:p>
    <w:p w14:paraId="110766BA" w14:textId="77777777" w:rsidR="0053284B" w:rsidRDefault="0053284B" w:rsidP="00C77819">
      <w:pPr>
        <w:rPr>
          <w:rFonts w:ascii="Arial" w:hAnsi="Arial" w:cs="Arial"/>
          <w:sz w:val="28"/>
          <w:szCs w:val="28"/>
        </w:rPr>
      </w:pPr>
    </w:p>
    <w:p w14:paraId="63FC9B46" w14:textId="77777777" w:rsidR="0053284B" w:rsidRDefault="0053284B" w:rsidP="00C77819">
      <w:pPr>
        <w:rPr>
          <w:rFonts w:ascii="Arial" w:hAnsi="Arial" w:cs="Arial"/>
          <w:sz w:val="28"/>
          <w:szCs w:val="28"/>
        </w:rPr>
      </w:pPr>
    </w:p>
    <w:p w14:paraId="6CDDC4FD" w14:textId="77777777" w:rsidR="0053284B" w:rsidRDefault="0053284B" w:rsidP="00C77819">
      <w:pPr>
        <w:rPr>
          <w:rFonts w:ascii="Arial" w:hAnsi="Arial" w:cs="Arial"/>
          <w:sz w:val="28"/>
          <w:szCs w:val="28"/>
        </w:rPr>
      </w:pPr>
    </w:p>
    <w:p w14:paraId="12DB01B8" w14:textId="77777777" w:rsidR="0053284B" w:rsidRDefault="0053284B" w:rsidP="00C77819">
      <w:pPr>
        <w:rPr>
          <w:rFonts w:ascii="Arial" w:hAnsi="Arial" w:cs="Arial"/>
          <w:sz w:val="28"/>
          <w:szCs w:val="28"/>
        </w:rPr>
      </w:pPr>
    </w:p>
    <w:p w14:paraId="76DDA138" w14:textId="77777777" w:rsidR="0053284B" w:rsidRDefault="0053284B" w:rsidP="00C77819">
      <w:pPr>
        <w:rPr>
          <w:rFonts w:ascii="Arial" w:hAnsi="Arial" w:cs="Arial"/>
          <w:sz w:val="28"/>
          <w:szCs w:val="28"/>
        </w:rPr>
      </w:pPr>
    </w:p>
    <w:p w14:paraId="2F7ED615" w14:textId="77777777" w:rsidR="0053284B" w:rsidRDefault="0053284B" w:rsidP="00C77819">
      <w:pPr>
        <w:rPr>
          <w:rFonts w:ascii="Arial" w:hAnsi="Arial" w:cs="Arial"/>
          <w:sz w:val="28"/>
          <w:szCs w:val="28"/>
        </w:rPr>
      </w:pPr>
    </w:p>
    <w:p w14:paraId="2FE7BD78" w14:textId="77777777" w:rsidR="0053284B" w:rsidRDefault="0053284B" w:rsidP="00C77819">
      <w:pPr>
        <w:rPr>
          <w:rFonts w:ascii="Arial" w:hAnsi="Arial" w:cs="Arial"/>
          <w:sz w:val="28"/>
          <w:szCs w:val="28"/>
        </w:rPr>
      </w:pPr>
    </w:p>
    <w:p w14:paraId="685C7643" w14:textId="77777777" w:rsidR="0053284B" w:rsidRDefault="0053284B" w:rsidP="00C77819">
      <w:pPr>
        <w:rPr>
          <w:rFonts w:ascii="Arial" w:hAnsi="Arial" w:cs="Arial"/>
          <w:sz w:val="28"/>
          <w:szCs w:val="28"/>
        </w:rPr>
      </w:pPr>
    </w:p>
    <w:p w14:paraId="3E31E818" w14:textId="77777777" w:rsidR="0053284B" w:rsidRDefault="0053284B" w:rsidP="00C77819">
      <w:pPr>
        <w:rPr>
          <w:rFonts w:ascii="Arial" w:hAnsi="Arial" w:cs="Arial"/>
          <w:sz w:val="28"/>
          <w:szCs w:val="28"/>
        </w:rPr>
      </w:pPr>
    </w:p>
    <w:p w14:paraId="1BA1AEF2" w14:textId="77777777" w:rsidR="0053284B" w:rsidRDefault="0053284B" w:rsidP="00C77819">
      <w:pPr>
        <w:rPr>
          <w:rFonts w:ascii="Arial" w:hAnsi="Arial" w:cs="Arial"/>
          <w:sz w:val="28"/>
          <w:szCs w:val="28"/>
        </w:rPr>
      </w:pPr>
    </w:p>
    <w:p w14:paraId="24C145AB" w14:textId="77777777" w:rsidR="0053284B" w:rsidRDefault="0053284B" w:rsidP="00C77819">
      <w:pPr>
        <w:rPr>
          <w:rFonts w:ascii="Arial" w:hAnsi="Arial" w:cs="Arial"/>
          <w:sz w:val="28"/>
          <w:szCs w:val="28"/>
        </w:rPr>
      </w:pPr>
    </w:p>
    <w:p w14:paraId="259A7D1A" w14:textId="77777777" w:rsidR="0053284B" w:rsidRDefault="0053284B" w:rsidP="00C77819">
      <w:pPr>
        <w:rPr>
          <w:rFonts w:ascii="Arial" w:hAnsi="Arial" w:cs="Arial"/>
          <w:sz w:val="28"/>
          <w:szCs w:val="28"/>
        </w:rPr>
      </w:pPr>
    </w:p>
    <w:p w14:paraId="32BE08F7" w14:textId="7D5E2CE4" w:rsidR="0053284B" w:rsidRDefault="0053284B" w:rsidP="00C77819">
      <w:pPr>
        <w:rPr>
          <w:rFonts w:ascii="Arial" w:hAnsi="Arial" w:cs="Arial"/>
          <w:sz w:val="48"/>
          <w:szCs w:val="48"/>
        </w:rPr>
      </w:pPr>
      <w:r>
        <w:rPr>
          <w:rFonts w:ascii="Arial" w:hAnsi="Arial" w:cs="Arial"/>
          <w:sz w:val="48"/>
          <w:szCs w:val="48"/>
        </w:rPr>
        <w:t xml:space="preserve">Think Pair Share </w:t>
      </w:r>
    </w:p>
    <w:p w14:paraId="3F6AC040" w14:textId="77777777" w:rsidR="0053284B" w:rsidRDefault="0053284B" w:rsidP="00C77819">
      <w:pPr>
        <w:rPr>
          <w:rFonts w:ascii="Arial" w:hAnsi="Arial" w:cs="Arial"/>
          <w:sz w:val="48"/>
          <w:szCs w:val="48"/>
        </w:rPr>
      </w:pPr>
    </w:p>
    <w:p w14:paraId="13AEFF7D" w14:textId="0289D73B" w:rsidR="00776792" w:rsidRDefault="00776792" w:rsidP="00C77819">
      <w:pPr>
        <w:rPr>
          <w:rFonts w:ascii="Arial" w:hAnsi="Arial" w:cs="Arial"/>
          <w:sz w:val="28"/>
          <w:szCs w:val="28"/>
        </w:rPr>
      </w:pPr>
      <w:r>
        <w:rPr>
          <w:rFonts w:ascii="Arial" w:hAnsi="Arial" w:cs="Arial"/>
          <w:sz w:val="28"/>
          <w:szCs w:val="28"/>
        </w:rPr>
        <w:t xml:space="preserve">This strategy is a great strategy to get students talking and expressing their ideas and thoughts to and with their peers. It is a great anticipatory set, because it not only gets them talking and accessing their prior knowledge, but it also encourages cooperative learning and aids the students who are low achieving. </w:t>
      </w:r>
    </w:p>
    <w:p w14:paraId="6850E5B9" w14:textId="77777777" w:rsidR="00776792" w:rsidRDefault="00776792" w:rsidP="00C77819">
      <w:pPr>
        <w:rPr>
          <w:rFonts w:ascii="Arial" w:hAnsi="Arial" w:cs="Arial"/>
          <w:sz w:val="28"/>
          <w:szCs w:val="28"/>
        </w:rPr>
      </w:pPr>
    </w:p>
    <w:p w14:paraId="7D12B0EC" w14:textId="763BBABE" w:rsidR="00776792" w:rsidRDefault="00776792" w:rsidP="00C77819">
      <w:pPr>
        <w:rPr>
          <w:rFonts w:ascii="Arial" w:hAnsi="Arial" w:cs="Arial"/>
          <w:sz w:val="28"/>
          <w:szCs w:val="28"/>
        </w:rPr>
      </w:pPr>
      <w:r>
        <w:rPr>
          <w:rFonts w:ascii="Arial" w:hAnsi="Arial" w:cs="Arial"/>
          <w:sz w:val="28"/>
          <w:szCs w:val="28"/>
        </w:rPr>
        <w:t xml:space="preserve">Reflection </w:t>
      </w:r>
    </w:p>
    <w:p w14:paraId="511A3A4F" w14:textId="77777777" w:rsidR="00776792" w:rsidRDefault="00776792" w:rsidP="00C77819">
      <w:pPr>
        <w:rPr>
          <w:rFonts w:ascii="Arial" w:hAnsi="Arial" w:cs="Arial"/>
          <w:sz w:val="28"/>
          <w:szCs w:val="28"/>
        </w:rPr>
      </w:pPr>
    </w:p>
    <w:p w14:paraId="6C780741" w14:textId="0527C47A" w:rsidR="00776792" w:rsidRDefault="00776792" w:rsidP="00C77819">
      <w:pPr>
        <w:rPr>
          <w:rFonts w:ascii="Arial" w:hAnsi="Arial" w:cs="Arial"/>
          <w:sz w:val="28"/>
          <w:szCs w:val="28"/>
        </w:rPr>
      </w:pPr>
      <w:r>
        <w:rPr>
          <w:rFonts w:ascii="Arial" w:hAnsi="Arial" w:cs="Arial"/>
          <w:sz w:val="28"/>
          <w:szCs w:val="28"/>
        </w:rPr>
        <w:t xml:space="preserve">This strategy is a great strategy that is very popular to use in an anticipatory set and/or closure. </w:t>
      </w:r>
      <w:r w:rsidR="00244BB1">
        <w:rPr>
          <w:rFonts w:ascii="Arial" w:hAnsi="Arial" w:cs="Arial"/>
          <w:sz w:val="28"/>
          <w:szCs w:val="28"/>
        </w:rPr>
        <w:t xml:space="preserve">Before beginning the lesson, you could ask a question or give a statement to students, and ask them to either share their thoughts and ideas with a neighbor, or with their table and make it a “think table share”. This could also be used at the end of the lesson as a closure. The teacher could ask a DOK question, and ask students to form answers with their neighbor/table. This could either be shared with the class, or if time is a concern, then the teacher could collect answers. </w:t>
      </w:r>
    </w:p>
    <w:p w14:paraId="2F30FB5C" w14:textId="77777777" w:rsidR="00244BB1" w:rsidRDefault="00244BB1" w:rsidP="00C77819">
      <w:pPr>
        <w:rPr>
          <w:rFonts w:ascii="Arial" w:hAnsi="Arial" w:cs="Arial"/>
          <w:sz w:val="28"/>
          <w:szCs w:val="28"/>
        </w:rPr>
      </w:pPr>
    </w:p>
    <w:p w14:paraId="61A93DCE" w14:textId="34B4FE99" w:rsidR="00244BB1" w:rsidRPr="00776792" w:rsidRDefault="00244BB1" w:rsidP="00C77819">
      <w:pPr>
        <w:rPr>
          <w:rFonts w:ascii="Arial" w:hAnsi="Arial" w:cs="Arial"/>
          <w:sz w:val="28"/>
          <w:szCs w:val="28"/>
        </w:rPr>
      </w:pPr>
      <w:r>
        <w:rPr>
          <w:rFonts w:ascii="Arial" w:hAnsi="Arial" w:cs="Arial"/>
          <w:sz w:val="28"/>
          <w:szCs w:val="28"/>
        </w:rPr>
        <w:t xml:space="preserve">There is no visual necessary for this strategy. </w:t>
      </w:r>
    </w:p>
    <w:p w14:paraId="20ED1846" w14:textId="77777777" w:rsidR="0053284B" w:rsidRDefault="0053284B" w:rsidP="00C77819">
      <w:pPr>
        <w:rPr>
          <w:rFonts w:ascii="Arial" w:hAnsi="Arial" w:cs="Arial"/>
          <w:sz w:val="48"/>
          <w:szCs w:val="48"/>
        </w:rPr>
      </w:pPr>
    </w:p>
    <w:p w14:paraId="3536F482" w14:textId="268B0BCF" w:rsidR="002C2C09" w:rsidRDefault="002C2C09" w:rsidP="00C77819">
      <w:pPr>
        <w:rPr>
          <w:rFonts w:ascii="Arial" w:hAnsi="Arial" w:cs="Arial"/>
          <w:sz w:val="48"/>
          <w:szCs w:val="48"/>
        </w:rPr>
      </w:pPr>
      <w:r>
        <w:rPr>
          <w:rFonts w:ascii="Arial" w:hAnsi="Arial" w:cs="Arial"/>
          <w:sz w:val="48"/>
          <w:szCs w:val="48"/>
        </w:rPr>
        <w:t xml:space="preserve">Splash: </w:t>
      </w:r>
    </w:p>
    <w:p w14:paraId="184EEA9B" w14:textId="77777777" w:rsidR="002C2C09" w:rsidRDefault="002C2C09" w:rsidP="00C77819">
      <w:pPr>
        <w:rPr>
          <w:rFonts w:ascii="Arial" w:hAnsi="Arial" w:cs="Arial"/>
          <w:sz w:val="48"/>
          <w:szCs w:val="48"/>
        </w:rPr>
      </w:pPr>
    </w:p>
    <w:p w14:paraId="3F50D353" w14:textId="02611E5D" w:rsidR="002C2C09" w:rsidRDefault="002C2C09" w:rsidP="00C77819">
      <w:pPr>
        <w:rPr>
          <w:rFonts w:ascii="Arial" w:hAnsi="Arial" w:cs="Arial"/>
          <w:sz w:val="28"/>
          <w:szCs w:val="28"/>
        </w:rPr>
      </w:pPr>
      <w:r>
        <w:rPr>
          <w:rFonts w:ascii="Arial" w:hAnsi="Arial" w:cs="Arial"/>
          <w:sz w:val="28"/>
          <w:szCs w:val="28"/>
        </w:rPr>
        <w:t xml:space="preserve">Something else that can be done with this strategy is once the student has shared with a partner, have the two students choose an idea they feel best answers the question/statement, then have them put it up on the board. </w:t>
      </w:r>
    </w:p>
    <w:p w14:paraId="1AC7E9CD" w14:textId="77777777" w:rsidR="002C2C09" w:rsidRDefault="002C2C09" w:rsidP="00C77819">
      <w:pPr>
        <w:rPr>
          <w:rFonts w:ascii="Arial" w:hAnsi="Arial" w:cs="Arial"/>
          <w:sz w:val="28"/>
          <w:szCs w:val="28"/>
        </w:rPr>
      </w:pPr>
    </w:p>
    <w:p w14:paraId="62D694CC" w14:textId="6FC6DEA7" w:rsidR="002C2C09" w:rsidRPr="002C2C09" w:rsidRDefault="002C2C09" w:rsidP="00C77819">
      <w:pPr>
        <w:rPr>
          <w:rFonts w:ascii="Arial" w:hAnsi="Arial" w:cs="Arial"/>
          <w:sz w:val="28"/>
          <w:szCs w:val="28"/>
        </w:rPr>
      </w:pPr>
      <w:r>
        <w:rPr>
          <w:rFonts w:ascii="Arial" w:hAnsi="Arial" w:cs="Arial"/>
          <w:sz w:val="28"/>
          <w:szCs w:val="28"/>
        </w:rPr>
        <w:t xml:space="preserve">There is no visual necessary for this strategy. </w:t>
      </w:r>
    </w:p>
    <w:p w14:paraId="1E98099A" w14:textId="77777777" w:rsidR="00244BB1" w:rsidRDefault="00244BB1" w:rsidP="00C77819">
      <w:pPr>
        <w:rPr>
          <w:rFonts w:ascii="Arial" w:hAnsi="Arial" w:cs="Arial"/>
          <w:sz w:val="48"/>
          <w:szCs w:val="48"/>
        </w:rPr>
      </w:pPr>
    </w:p>
    <w:p w14:paraId="49B52080" w14:textId="77777777" w:rsidR="00244BB1" w:rsidRDefault="00244BB1" w:rsidP="00C77819">
      <w:pPr>
        <w:rPr>
          <w:rFonts w:ascii="Arial" w:hAnsi="Arial" w:cs="Arial"/>
          <w:sz w:val="48"/>
          <w:szCs w:val="48"/>
        </w:rPr>
      </w:pPr>
    </w:p>
    <w:p w14:paraId="44ACBA3F" w14:textId="77777777" w:rsidR="00244BB1" w:rsidRDefault="00244BB1" w:rsidP="00C77819">
      <w:pPr>
        <w:rPr>
          <w:rFonts w:ascii="Arial" w:hAnsi="Arial" w:cs="Arial"/>
          <w:sz w:val="48"/>
          <w:szCs w:val="48"/>
        </w:rPr>
      </w:pPr>
    </w:p>
    <w:p w14:paraId="3171E45F" w14:textId="77777777" w:rsidR="00244BB1" w:rsidRDefault="00244BB1" w:rsidP="00C77819">
      <w:pPr>
        <w:rPr>
          <w:rFonts w:ascii="Arial" w:hAnsi="Arial" w:cs="Arial"/>
          <w:sz w:val="48"/>
          <w:szCs w:val="48"/>
        </w:rPr>
      </w:pPr>
    </w:p>
    <w:p w14:paraId="7952D00C" w14:textId="77777777" w:rsidR="00244BB1" w:rsidRDefault="00244BB1" w:rsidP="00C77819">
      <w:pPr>
        <w:rPr>
          <w:rFonts w:ascii="Arial" w:hAnsi="Arial" w:cs="Arial"/>
          <w:sz w:val="48"/>
          <w:szCs w:val="48"/>
        </w:rPr>
      </w:pPr>
    </w:p>
    <w:p w14:paraId="79045DC2" w14:textId="77777777" w:rsidR="00244BB1" w:rsidRDefault="00244BB1" w:rsidP="00C77819">
      <w:pPr>
        <w:rPr>
          <w:rFonts w:ascii="Arial" w:hAnsi="Arial" w:cs="Arial"/>
          <w:sz w:val="48"/>
          <w:szCs w:val="48"/>
        </w:rPr>
      </w:pPr>
    </w:p>
    <w:p w14:paraId="378DCFFE" w14:textId="77777777" w:rsidR="00244BB1" w:rsidRDefault="00244BB1" w:rsidP="00C77819">
      <w:pPr>
        <w:rPr>
          <w:rFonts w:ascii="Arial" w:hAnsi="Arial" w:cs="Arial"/>
          <w:sz w:val="48"/>
          <w:szCs w:val="48"/>
        </w:rPr>
      </w:pPr>
    </w:p>
    <w:p w14:paraId="56710822" w14:textId="77777777" w:rsidR="00244BB1" w:rsidRDefault="00244BB1" w:rsidP="00C77819">
      <w:pPr>
        <w:rPr>
          <w:rFonts w:ascii="Arial" w:hAnsi="Arial" w:cs="Arial"/>
          <w:sz w:val="48"/>
          <w:szCs w:val="48"/>
        </w:rPr>
      </w:pPr>
    </w:p>
    <w:p w14:paraId="4951D76B" w14:textId="77777777" w:rsidR="00244BB1" w:rsidRDefault="00244BB1" w:rsidP="00C77819">
      <w:pPr>
        <w:rPr>
          <w:rFonts w:ascii="Arial" w:hAnsi="Arial" w:cs="Arial"/>
          <w:sz w:val="48"/>
          <w:szCs w:val="48"/>
        </w:rPr>
      </w:pPr>
    </w:p>
    <w:p w14:paraId="63C20041" w14:textId="5F982F0E" w:rsidR="00244BB1" w:rsidRDefault="00244BB1" w:rsidP="00C77819">
      <w:pPr>
        <w:rPr>
          <w:rFonts w:ascii="Arial" w:hAnsi="Arial" w:cs="Arial"/>
          <w:sz w:val="48"/>
          <w:szCs w:val="48"/>
        </w:rPr>
      </w:pPr>
      <w:r>
        <w:rPr>
          <w:rFonts w:ascii="Arial" w:hAnsi="Arial" w:cs="Arial"/>
          <w:sz w:val="48"/>
          <w:szCs w:val="48"/>
        </w:rPr>
        <w:t xml:space="preserve">One Word Summaries </w:t>
      </w:r>
    </w:p>
    <w:p w14:paraId="2490BC65" w14:textId="77777777" w:rsidR="00244BB1" w:rsidRDefault="00244BB1" w:rsidP="00C77819">
      <w:pPr>
        <w:rPr>
          <w:rFonts w:ascii="Arial" w:hAnsi="Arial" w:cs="Arial"/>
          <w:sz w:val="48"/>
          <w:szCs w:val="48"/>
        </w:rPr>
      </w:pPr>
    </w:p>
    <w:p w14:paraId="6C52070C" w14:textId="03A9304C" w:rsidR="00244BB1" w:rsidRDefault="007F5705" w:rsidP="00C77819">
      <w:pPr>
        <w:rPr>
          <w:rFonts w:ascii="Arial" w:hAnsi="Arial" w:cs="Arial"/>
          <w:sz w:val="28"/>
          <w:szCs w:val="28"/>
        </w:rPr>
      </w:pPr>
      <w:r>
        <w:rPr>
          <w:rFonts w:ascii="Arial" w:hAnsi="Arial" w:cs="Arial"/>
          <w:sz w:val="28"/>
          <w:szCs w:val="28"/>
        </w:rPr>
        <w:t xml:space="preserve">This strategy is a great summarization strategy. It could be used for anything from summarization of reading content, to a summary of </w:t>
      </w:r>
      <w:r w:rsidR="00FD3F0E">
        <w:rPr>
          <w:rFonts w:ascii="Arial" w:hAnsi="Arial" w:cs="Arial"/>
          <w:sz w:val="28"/>
          <w:szCs w:val="28"/>
        </w:rPr>
        <w:t xml:space="preserve">a science or social studies lesson. It could easily work with other strategies as well such as: Think-Pair-Share, have students choose the one word and then share with a neighbor, “Quiz”, something to have students turn into the teacher to see if students are grasping main ideas of the lesson, or ticket out the door, have students simply hand this in as their ticket out the door/ending of the lesson. </w:t>
      </w:r>
    </w:p>
    <w:p w14:paraId="0CAE89C9" w14:textId="77777777" w:rsidR="00FD3F0E" w:rsidRDefault="00FD3F0E" w:rsidP="00C77819">
      <w:pPr>
        <w:rPr>
          <w:rFonts w:ascii="Arial" w:hAnsi="Arial" w:cs="Arial"/>
          <w:sz w:val="28"/>
          <w:szCs w:val="28"/>
        </w:rPr>
      </w:pPr>
    </w:p>
    <w:p w14:paraId="1EE8A403" w14:textId="44FC5654" w:rsidR="00FD3F0E" w:rsidRDefault="00FD3F0E" w:rsidP="00C77819">
      <w:pPr>
        <w:rPr>
          <w:rFonts w:ascii="Arial" w:hAnsi="Arial" w:cs="Arial"/>
          <w:sz w:val="28"/>
          <w:szCs w:val="28"/>
        </w:rPr>
      </w:pPr>
      <w:r>
        <w:rPr>
          <w:rFonts w:ascii="Arial" w:hAnsi="Arial" w:cs="Arial"/>
          <w:sz w:val="28"/>
          <w:szCs w:val="28"/>
        </w:rPr>
        <w:t xml:space="preserve">Reflection </w:t>
      </w:r>
    </w:p>
    <w:p w14:paraId="5DE8BF36" w14:textId="77777777" w:rsidR="00FD3F0E" w:rsidRDefault="00FD3F0E" w:rsidP="00C77819">
      <w:pPr>
        <w:rPr>
          <w:rFonts w:ascii="Arial" w:hAnsi="Arial" w:cs="Arial"/>
          <w:sz w:val="28"/>
          <w:szCs w:val="28"/>
        </w:rPr>
      </w:pPr>
    </w:p>
    <w:p w14:paraId="1F88BAF2" w14:textId="3B31D6FB" w:rsidR="00FD3F0E" w:rsidRDefault="00FD3F0E" w:rsidP="00C77819">
      <w:pPr>
        <w:rPr>
          <w:rFonts w:ascii="Arial" w:hAnsi="Arial" w:cs="Arial"/>
          <w:sz w:val="28"/>
          <w:szCs w:val="28"/>
        </w:rPr>
      </w:pPr>
      <w:r>
        <w:rPr>
          <w:rFonts w:ascii="Arial" w:hAnsi="Arial" w:cs="Arial"/>
          <w:sz w:val="28"/>
          <w:szCs w:val="28"/>
        </w:rPr>
        <w:t xml:space="preserve">One word summaries are a great strategy to see if students grasp main ideas. It would probably be most effective if it is used with other strategies. You could also utilize the one word summaries for students to expand upon with a quiz or assignment. The student could choose the one word and then in a few sentences write about why it is the best word. This could also be done verbally. </w:t>
      </w:r>
    </w:p>
    <w:p w14:paraId="16F474CF" w14:textId="77777777" w:rsidR="00FD3F0E" w:rsidRDefault="00FD3F0E" w:rsidP="00C77819">
      <w:pPr>
        <w:rPr>
          <w:rFonts w:ascii="Arial" w:hAnsi="Arial" w:cs="Arial"/>
          <w:sz w:val="28"/>
          <w:szCs w:val="28"/>
        </w:rPr>
      </w:pPr>
    </w:p>
    <w:p w14:paraId="0211345A" w14:textId="69121A03" w:rsidR="00FD3F0E" w:rsidRDefault="00FD3F0E" w:rsidP="00C77819">
      <w:pPr>
        <w:rPr>
          <w:rFonts w:ascii="Arial" w:hAnsi="Arial" w:cs="Arial"/>
          <w:sz w:val="28"/>
          <w:szCs w:val="28"/>
        </w:rPr>
      </w:pPr>
      <w:r>
        <w:rPr>
          <w:rFonts w:ascii="Arial" w:hAnsi="Arial" w:cs="Arial"/>
          <w:sz w:val="28"/>
          <w:szCs w:val="28"/>
        </w:rPr>
        <w:t xml:space="preserve">There is no visual necessary for this strategy. </w:t>
      </w:r>
    </w:p>
    <w:p w14:paraId="23A43348" w14:textId="77777777" w:rsidR="002C2C09" w:rsidRDefault="002C2C09" w:rsidP="00C77819">
      <w:pPr>
        <w:rPr>
          <w:rFonts w:ascii="Arial" w:hAnsi="Arial" w:cs="Arial"/>
          <w:sz w:val="28"/>
          <w:szCs w:val="28"/>
        </w:rPr>
      </w:pPr>
    </w:p>
    <w:p w14:paraId="6D500408" w14:textId="77777777" w:rsidR="002C2C09" w:rsidRDefault="002C2C09" w:rsidP="00C77819">
      <w:pPr>
        <w:rPr>
          <w:rFonts w:ascii="Arial" w:hAnsi="Arial" w:cs="Arial"/>
          <w:sz w:val="28"/>
          <w:szCs w:val="28"/>
        </w:rPr>
      </w:pPr>
    </w:p>
    <w:p w14:paraId="31B78D8F" w14:textId="77777777" w:rsidR="002C2C09" w:rsidRDefault="002C2C09" w:rsidP="00C77819">
      <w:pPr>
        <w:rPr>
          <w:rFonts w:ascii="Arial" w:hAnsi="Arial" w:cs="Arial"/>
          <w:sz w:val="28"/>
          <w:szCs w:val="28"/>
        </w:rPr>
      </w:pPr>
    </w:p>
    <w:p w14:paraId="69BE7B17" w14:textId="77777777" w:rsidR="002C2C09" w:rsidRDefault="002C2C09" w:rsidP="00C77819">
      <w:pPr>
        <w:rPr>
          <w:rFonts w:ascii="Arial" w:hAnsi="Arial" w:cs="Arial"/>
          <w:sz w:val="28"/>
          <w:szCs w:val="28"/>
        </w:rPr>
      </w:pPr>
    </w:p>
    <w:p w14:paraId="4B8520E2" w14:textId="77777777" w:rsidR="002C2C09" w:rsidRDefault="002C2C09" w:rsidP="00C77819">
      <w:pPr>
        <w:rPr>
          <w:rFonts w:ascii="Arial" w:hAnsi="Arial" w:cs="Arial"/>
          <w:sz w:val="28"/>
          <w:szCs w:val="28"/>
        </w:rPr>
      </w:pPr>
    </w:p>
    <w:p w14:paraId="4D4B5DC9" w14:textId="77777777" w:rsidR="002C2C09" w:rsidRDefault="002C2C09" w:rsidP="00C77819">
      <w:pPr>
        <w:rPr>
          <w:rFonts w:ascii="Arial" w:hAnsi="Arial" w:cs="Arial"/>
          <w:sz w:val="28"/>
          <w:szCs w:val="28"/>
        </w:rPr>
      </w:pPr>
    </w:p>
    <w:p w14:paraId="5F59C022" w14:textId="77777777" w:rsidR="002C2C09" w:rsidRDefault="002C2C09" w:rsidP="00C77819">
      <w:pPr>
        <w:rPr>
          <w:rFonts w:ascii="Arial" w:hAnsi="Arial" w:cs="Arial"/>
          <w:sz w:val="28"/>
          <w:szCs w:val="28"/>
        </w:rPr>
      </w:pPr>
    </w:p>
    <w:p w14:paraId="112CC992" w14:textId="77777777" w:rsidR="002C2C09" w:rsidRDefault="002C2C09" w:rsidP="00C77819">
      <w:pPr>
        <w:rPr>
          <w:rFonts w:ascii="Arial" w:hAnsi="Arial" w:cs="Arial"/>
          <w:sz w:val="28"/>
          <w:szCs w:val="28"/>
        </w:rPr>
      </w:pPr>
    </w:p>
    <w:p w14:paraId="7E3DAB1F" w14:textId="77777777" w:rsidR="002C2C09" w:rsidRDefault="002C2C09" w:rsidP="00C77819">
      <w:pPr>
        <w:rPr>
          <w:rFonts w:ascii="Arial" w:hAnsi="Arial" w:cs="Arial"/>
          <w:sz w:val="28"/>
          <w:szCs w:val="28"/>
        </w:rPr>
      </w:pPr>
    </w:p>
    <w:p w14:paraId="1EDAB03C" w14:textId="77777777" w:rsidR="002C2C09" w:rsidRDefault="002C2C09" w:rsidP="00C77819">
      <w:pPr>
        <w:rPr>
          <w:rFonts w:ascii="Arial" w:hAnsi="Arial" w:cs="Arial"/>
          <w:sz w:val="28"/>
          <w:szCs w:val="28"/>
        </w:rPr>
      </w:pPr>
    </w:p>
    <w:p w14:paraId="46A7BDE5" w14:textId="5379BDEE" w:rsidR="002C2C09" w:rsidRDefault="002C2C09" w:rsidP="00C77819">
      <w:pPr>
        <w:rPr>
          <w:rFonts w:ascii="Arial" w:hAnsi="Arial" w:cs="Arial"/>
          <w:sz w:val="48"/>
          <w:szCs w:val="48"/>
        </w:rPr>
      </w:pPr>
      <w:r>
        <w:rPr>
          <w:rFonts w:ascii="Arial" w:hAnsi="Arial" w:cs="Arial"/>
          <w:sz w:val="48"/>
          <w:szCs w:val="48"/>
        </w:rPr>
        <w:t xml:space="preserve">Fish Bowl </w:t>
      </w:r>
    </w:p>
    <w:p w14:paraId="3B58A9E0" w14:textId="77777777" w:rsidR="002C2C09" w:rsidRDefault="002C2C09" w:rsidP="00C77819">
      <w:pPr>
        <w:rPr>
          <w:rFonts w:ascii="Arial" w:hAnsi="Arial" w:cs="Arial"/>
          <w:sz w:val="48"/>
          <w:szCs w:val="48"/>
        </w:rPr>
      </w:pPr>
    </w:p>
    <w:p w14:paraId="00783F36" w14:textId="1902B992" w:rsidR="002C2C09" w:rsidRDefault="002C2C09" w:rsidP="00C77819">
      <w:pPr>
        <w:rPr>
          <w:rFonts w:ascii="Arial" w:hAnsi="Arial" w:cs="Arial"/>
          <w:sz w:val="28"/>
          <w:szCs w:val="28"/>
        </w:rPr>
      </w:pPr>
      <w:r>
        <w:rPr>
          <w:rFonts w:ascii="Arial" w:hAnsi="Arial" w:cs="Arial"/>
          <w:sz w:val="28"/>
          <w:szCs w:val="28"/>
        </w:rPr>
        <w:t xml:space="preserve">This strategy is a good strategy to get students up and moving around while engaging them in cooperative learning. This would work best with a completed homework assignment, or completed in class assignment when students have multiple answers (and you suspect a variety of answers from students). Students will be split up into two groups: one group will first sit in the center, and the other group will form a circle around the group in the middle. The group in center will first talk with the teacher and give answers to the problem/reading passage etc. While this is happening the outside group will simply be observing and listening. After each student has gotten a chance to go, the two groups switch. </w:t>
      </w:r>
    </w:p>
    <w:p w14:paraId="4B37068A" w14:textId="77777777" w:rsidR="002C2C09" w:rsidRDefault="002C2C09" w:rsidP="00C77819">
      <w:pPr>
        <w:rPr>
          <w:rFonts w:ascii="Arial" w:hAnsi="Arial" w:cs="Arial"/>
          <w:sz w:val="28"/>
          <w:szCs w:val="28"/>
        </w:rPr>
      </w:pPr>
    </w:p>
    <w:p w14:paraId="1895DCED" w14:textId="37EF5B32" w:rsidR="002C2C09" w:rsidRDefault="002C2C09" w:rsidP="00C77819">
      <w:pPr>
        <w:rPr>
          <w:rFonts w:ascii="Arial" w:hAnsi="Arial" w:cs="Arial"/>
          <w:sz w:val="28"/>
          <w:szCs w:val="28"/>
        </w:rPr>
      </w:pPr>
      <w:r>
        <w:rPr>
          <w:rFonts w:ascii="Arial" w:hAnsi="Arial" w:cs="Arial"/>
          <w:sz w:val="28"/>
          <w:szCs w:val="28"/>
        </w:rPr>
        <w:t xml:space="preserve">Reflection </w:t>
      </w:r>
    </w:p>
    <w:p w14:paraId="48491D21" w14:textId="77777777" w:rsidR="002C2C09" w:rsidRDefault="002C2C09" w:rsidP="00C77819">
      <w:pPr>
        <w:rPr>
          <w:rFonts w:ascii="Arial" w:hAnsi="Arial" w:cs="Arial"/>
          <w:sz w:val="28"/>
          <w:szCs w:val="28"/>
        </w:rPr>
      </w:pPr>
    </w:p>
    <w:p w14:paraId="748A6FB1" w14:textId="4049898E" w:rsidR="002C2C09" w:rsidRDefault="00D46C04" w:rsidP="00C77819">
      <w:pPr>
        <w:rPr>
          <w:rFonts w:ascii="Arial" w:hAnsi="Arial" w:cs="Arial"/>
          <w:sz w:val="28"/>
          <w:szCs w:val="28"/>
        </w:rPr>
      </w:pPr>
      <w:r>
        <w:rPr>
          <w:rFonts w:ascii="Arial" w:hAnsi="Arial" w:cs="Arial"/>
          <w:sz w:val="28"/>
          <w:szCs w:val="28"/>
        </w:rPr>
        <w:t xml:space="preserve">Fish bowl is a great strategy for learners in the classroom that are introverts. This allows them to have the time they need to process the material and formulate an answer. Along with this it allows students to be able to hear their peers answers and also clear up any misconceptions or confusion. The teacher is also able to speak with each student individually about their answer, while having the whole group engaged. One thing to consider with this strategy, is keeping in mind that the outside group might not be as engaged and you may need to do something to keep them engaged if that becomes an issue. </w:t>
      </w:r>
    </w:p>
    <w:p w14:paraId="24327F47" w14:textId="77777777" w:rsidR="00D46C04" w:rsidRDefault="00D46C04" w:rsidP="00C77819">
      <w:pPr>
        <w:rPr>
          <w:rFonts w:ascii="Arial" w:hAnsi="Arial" w:cs="Arial"/>
          <w:sz w:val="28"/>
          <w:szCs w:val="28"/>
        </w:rPr>
      </w:pPr>
    </w:p>
    <w:p w14:paraId="602EE05B" w14:textId="3E73649B" w:rsidR="00D46C04" w:rsidRDefault="00D46C04" w:rsidP="00C77819">
      <w:pPr>
        <w:rPr>
          <w:rFonts w:ascii="Arial" w:hAnsi="Arial" w:cs="Arial"/>
          <w:sz w:val="28"/>
          <w:szCs w:val="28"/>
        </w:rPr>
      </w:pPr>
      <w:r>
        <w:rPr>
          <w:rFonts w:ascii="Arial" w:hAnsi="Arial" w:cs="Arial"/>
          <w:sz w:val="28"/>
          <w:szCs w:val="28"/>
        </w:rPr>
        <w:t xml:space="preserve">There is no visual necessary for this strategy. </w:t>
      </w:r>
    </w:p>
    <w:p w14:paraId="28902F4D" w14:textId="77777777" w:rsidR="00D46C04" w:rsidRDefault="00D46C04" w:rsidP="00C77819">
      <w:pPr>
        <w:rPr>
          <w:rFonts w:ascii="Arial" w:hAnsi="Arial" w:cs="Arial"/>
          <w:sz w:val="28"/>
          <w:szCs w:val="28"/>
        </w:rPr>
      </w:pPr>
    </w:p>
    <w:p w14:paraId="6BE75AA8" w14:textId="77777777" w:rsidR="00D46C04" w:rsidRDefault="00D46C04" w:rsidP="00C77819">
      <w:pPr>
        <w:rPr>
          <w:rFonts w:ascii="Arial" w:hAnsi="Arial" w:cs="Arial"/>
          <w:sz w:val="28"/>
          <w:szCs w:val="28"/>
        </w:rPr>
      </w:pPr>
    </w:p>
    <w:p w14:paraId="258DE2C2" w14:textId="77777777" w:rsidR="00D46C04" w:rsidRDefault="00D46C04" w:rsidP="00C77819">
      <w:pPr>
        <w:rPr>
          <w:rFonts w:ascii="Arial" w:hAnsi="Arial" w:cs="Arial"/>
          <w:sz w:val="28"/>
          <w:szCs w:val="28"/>
        </w:rPr>
      </w:pPr>
    </w:p>
    <w:p w14:paraId="4F40EC8A" w14:textId="77777777" w:rsidR="00D46C04" w:rsidRDefault="00D46C04" w:rsidP="00C77819">
      <w:pPr>
        <w:rPr>
          <w:rFonts w:ascii="Arial" w:hAnsi="Arial" w:cs="Arial"/>
          <w:sz w:val="28"/>
          <w:szCs w:val="28"/>
        </w:rPr>
      </w:pPr>
    </w:p>
    <w:p w14:paraId="08BF4F97" w14:textId="77777777" w:rsidR="00D46C04" w:rsidRDefault="00D46C04" w:rsidP="00C77819">
      <w:pPr>
        <w:rPr>
          <w:rFonts w:ascii="Arial" w:hAnsi="Arial" w:cs="Arial"/>
          <w:sz w:val="28"/>
          <w:szCs w:val="28"/>
        </w:rPr>
      </w:pPr>
    </w:p>
    <w:p w14:paraId="2E5D0516" w14:textId="77777777" w:rsidR="00D46C04" w:rsidRDefault="00D46C04" w:rsidP="00C77819">
      <w:pPr>
        <w:rPr>
          <w:rFonts w:ascii="Arial" w:hAnsi="Arial" w:cs="Arial"/>
          <w:sz w:val="28"/>
          <w:szCs w:val="28"/>
        </w:rPr>
      </w:pPr>
    </w:p>
    <w:p w14:paraId="4198DD6E" w14:textId="77777777" w:rsidR="00D46C04" w:rsidRDefault="00D46C04" w:rsidP="00C77819">
      <w:pPr>
        <w:rPr>
          <w:rFonts w:ascii="Arial" w:hAnsi="Arial" w:cs="Arial"/>
          <w:sz w:val="28"/>
          <w:szCs w:val="28"/>
        </w:rPr>
      </w:pPr>
    </w:p>
    <w:p w14:paraId="2073A6E5" w14:textId="77777777" w:rsidR="00D46C04" w:rsidRDefault="00D46C04" w:rsidP="00C77819">
      <w:pPr>
        <w:rPr>
          <w:rFonts w:ascii="Arial" w:hAnsi="Arial" w:cs="Arial"/>
          <w:sz w:val="28"/>
          <w:szCs w:val="28"/>
        </w:rPr>
      </w:pPr>
    </w:p>
    <w:p w14:paraId="0FD6622E" w14:textId="77777777" w:rsidR="00D46C04" w:rsidRDefault="00D46C04" w:rsidP="00C77819">
      <w:pPr>
        <w:rPr>
          <w:rFonts w:ascii="Arial" w:hAnsi="Arial" w:cs="Arial"/>
          <w:sz w:val="28"/>
          <w:szCs w:val="28"/>
        </w:rPr>
      </w:pPr>
    </w:p>
    <w:p w14:paraId="2E814106" w14:textId="77777777" w:rsidR="00D46C04" w:rsidRDefault="00D46C04" w:rsidP="00C77819">
      <w:pPr>
        <w:rPr>
          <w:rFonts w:ascii="Arial" w:hAnsi="Arial" w:cs="Arial"/>
          <w:sz w:val="28"/>
          <w:szCs w:val="28"/>
        </w:rPr>
      </w:pPr>
    </w:p>
    <w:p w14:paraId="2FA85381" w14:textId="77777777" w:rsidR="00D46C04" w:rsidRDefault="00D46C04" w:rsidP="00C77819">
      <w:pPr>
        <w:rPr>
          <w:rFonts w:ascii="Arial" w:hAnsi="Arial" w:cs="Arial"/>
          <w:sz w:val="28"/>
          <w:szCs w:val="28"/>
        </w:rPr>
      </w:pPr>
    </w:p>
    <w:p w14:paraId="11662AF3" w14:textId="77777777" w:rsidR="00D46C04" w:rsidRDefault="00D46C04" w:rsidP="00C77819">
      <w:pPr>
        <w:rPr>
          <w:rFonts w:ascii="Arial" w:hAnsi="Arial" w:cs="Arial"/>
          <w:sz w:val="28"/>
          <w:szCs w:val="28"/>
        </w:rPr>
      </w:pPr>
    </w:p>
    <w:p w14:paraId="178A6AEC" w14:textId="75763CC7" w:rsidR="00D46C04" w:rsidRDefault="000F007B" w:rsidP="00C77819">
      <w:pPr>
        <w:rPr>
          <w:rFonts w:ascii="Arial" w:hAnsi="Arial" w:cs="Arial"/>
          <w:sz w:val="48"/>
          <w:szCs w:val="48"/>
        </w:rPr>
      </w:pPr>
      <w:r>
        <w:rPr>
          <w:rFonts w:ascii="Arial" w:hAnsi="Arial" w:cs="Arial"/>
          <w:sz w:val="48"/>
          <w:szCs w:val="48"/>
        </w:rPr>
        <w:t xml:space="preserve">Quiz </w:t>
      </w:r>
    </w:p>
    <w:p w14:paraId="147C091C" w14:textId="77777777" w:rsidR="000F007B" w:rsidRDefault="000F007B" w:rsidP="00C77819">
      <w:pPr>
        <w:rPr>
          <w:rFonts w:ascii="Arial" w:hAnsi="Arial" w:cs="Arial"/>
          <w:sz w:val="48"/>
          <w:szCs w:val="48"/>
        </w:rPr>
      </w:pPr>
    </w:p>
    <w:p w14:paraId="5406A02E" w14:textId="7EF4A1A4" w:rsidR="000F007B" w:rsidRDefault="000F007B" w:rsidP="00C77819">
      <w:pPr>
        <w:rPr>
          <w:rFonts w:ascii="Arial" w:hAnsi="Arial" w:cs="Arial"/>
          <w:sz w:val="28"/>
          <w:szCs w:val="28"/>
        </w:rPr>
      </w:pPr>
      <w:r>
        <w:rPr>
          <w:rFonts w:ascii="Arial" w:hAnsi="Arial" w:cs="Arial"/>
          <w:sz w:val="28"/>
          <w:szCs w:val="28"/>
        </w:rPr>
        <w:t xml:space="preserve">This strategy is a great summative strategy. Although you do not want to constantly be handing out quizzes and exams to your students, it also helpful at times to see how much they are truly grasping from lessons and key concepts. Quizzes can be given as assigned, pop, or take home quizzes. Much of this may be grade level dependent. </w:t>
      </w:r>
    </w:p>
    <w:p w14:paraId="03AC2ADA" w14:textId="77777777" w:rsidR="000F007B" w:rsidRDefault="000F007B" w:rsidP="00C77819">
      <w:pPr>
        <w:rPr>
          <w:rFonts w:ascii="Arial" w:hAnsi="Arial" w:cs="Arial"/>
          <w:sz w:val="28"/>
          <w:szCs w:val="28"/>
        </w:rPr>
      </w:pPr>
    </w:p>
    <w:p w14:paraId="09EA167B" w14:textId="1721B178" w:rsidR="000F007B" w:rsidRDefault="000F007B" w:rsidP="00C77819">
      <w:pPr>
        <w:rPr>
          <w:rFonts w:ascii="Arial" w:hAnsi="Arial" w:cs="Arial"/>
          <w:sz w:val="28"/>
          <w:szCs w:val="28"/>
        </w:rPr>
      </w:pPr>
      <w:r>
        <w:rPr>
          <w:rFonts w:ascii="Arial" w:hAnsi="Arial" w:cs="Arial"/>
          <w:sz w:val="28"/>
          <w:szCs w:val="28"/>
        </w:rPr>
        <w:t xml:space="preserve">Reflection </w:t>
      </w:r>
    </w:p>
    <w:p w14:paraId="746D1092" w14:textId="77777777" w:rsidR="000F007B" w:rsidRDefault="000F007B" w:rsidP="00C77819">
      <w:pPr>
        <w:rPr>
          <w:rFonts w:ascii="Arial" w:hAnsi="Arial" w:cs="Arial"/>
          <w:sz w:val="28"/>
          <w:szCs w:val="28"/>
        </w:rPr>
      </w:pPr>
    </w:p>
    <w:p w14:paraId="02A208F6" w14:textId="5ECDC587" w:rsidR="000F007B" w:rsidRDefault="000F007B" w:rsidP="00C77819">
      <w:pPr>
        <w:rPr>
          <w:rFonts w:ascii="Arial" w:hAnsi="Arial" w:cs="Arial"/>
          <w:sz w:val="28"/>
          <w:szCs w:val="28"/>
        </w:rPr>
      </w:pPr>
      <w:r>
        <w:rPr>
          <w:rFonts w:ascii="Arial" w:hAnsi="Arial" w:cs="Arial"/>
          <w:sz w:val="28"/>
          <w:szCs w:val="28"/>
        </w:rPr>
        <w:t xml:space="preserve">Using quizzes is an important part of checking your students understanding, and ultimately for determining their grade. Although this will vary depending on the grade level of students being taught, quizzes can and should be used as a summative assessment tool in all grade levels. It is important that prior to a quiz or any other type of assessment the teacher feel completely confident that the students will ace it. All different types and formats or quizzes can be used, and will be left up to the teacher’s discretion. </w:t>
      </w:r>
    </w:p>
    <w:p w14:paraId="42832736" w14:textId="77777777" w:rsidR="000F007B" w:rsidRDefault="000F007B" w:rsidP="00C77819">
      <w:pPr>
        <w:rPr>
          <w:rFonts w:ascii="Arial" w:hAnsi="Arial" w:cs="Arial"/>
          <w:sz w:val="28"/>
          <w:szCs w:val="28"/>
        </w:rPr>
      </w:pPr>
    </w:p>
    <w:p w14:paraId="30D7A21D" w14:textId="4706F34E" w:rsidR="000F007B" w:rsidRPr="000F007B" w:rsidRDefault="000F007B" w:rsidP="00C77819">
      <w:pPr>
        <w:rPr>
          <w:rFonts w:ascii="Arial" w:hAnsi="Arial" w:cs="Arial"/>
          <w:sz w:val="28"/>
          <w:szCs w:val="28"/>
        </w:rPr>
      </w:pPr>
      <w:r>
        <w:rPr>
          <w:rFonts w:ascii="Arial" w:hAnsi="Arial" w:cs="Arial"/>
          <w:sz w:val="28"/>
          <w:szCs w:val="28"/>
        </w:rPr>
        <w:t xml:space="preserve">The visual necessary for this strategy will simply be a quiz that the teacher will formulate. Otherwise, there is no direct visual needed for this strategy. </w:t>
      </w:r>
    </w:p>
    <w:p w14:paraId="2C2CDAB3" w14:textId="77777777" w:rsidR="002C2C09" w:rsidRDefault="002C2C09" w:rsidP="00C77819">
      <w:pPr>
        <w:rPr>
          <w:rFonts w:ascii="Arial" w:hAnsi="Arial" w:cs="Arial"/>
          <w:sz w:val="28"/>
          <w:szCs w:val="28"/>
        </w:rPr>
      </w:pPr>
    </w:p>
    <w:p w14:paraId="171FBE50" w14:textId="77777777" w:rsidR="000F007B" w:rsidRDefault="000F007B" w:rsidP="00C77819">
      <w:pPr>
        <w:rPr>
          <w:rFonts w:ascii="Arial" w:hAnsi="Arial" w:cs="Arial"/>
          <w:sz w:val="28"/>
          <w:szCs w:val="28"/>
        </w:rPr>
      </w:pPr>
    </w:p>
    <w:p w14:paraId="37D4B69D" w14:textId="77777777" w:rsidR="000F007B" w:rsidRDefault="000F007B" w:rsidP="00C77819">
      <w:pPr>
        <w:rPr>
          <w:rFonts w:ascii="Arial" w:hAnsi="Arial" w:cs="Arial"/>
          <w:sz w:val="28"/>
          <w:szCs w:val="28"/>
        </w:rPr>
      </w:pPr>
    </w:p>
    <w:p w14:paraId="766E7DAC" w14:textId="77777777" w:rsidR="000F007B" w:rsidRDefault="000F007B" w:rsidP="00C77819">
      <w:pPr>
        <w:rPr>
          <w:rFonts w:ascii="Arial" w:hAnsi="Arial" w:cs="Arial"/>
          <w:sz w:val="28"/>
          <w:szCs w:val="28"/>
        </w:rPr>
      </w:pPr>
    </w:p>
    <w:p w14:paraId="07D82B1F" w14:textId="77777777" w:rsidR="000F007B" w:rsidRDefault="000F007B" w:rsidP="00C77819">
      <w:pPr>
        <w:rPr>
          <w:rFonts w:ascii="Arial" w:hAnsi="Arial" w:cs="Arial"/>
          <w:sz w:val="28"/>
          <w:szCs w:val="28"/>
        </w:rPr>
      </w:pPr>
    </w:p>
    <w:p w14:paraId="0AFAECA7" w14:textId="77777777" w:rsidR="000F007B" w:rsidRDefault="000F007B" w:rsidP="00C77819">
      <w:pPr>
        <w:rPr>
          <w:rFonts w:ascii="Arial" w:hAnsi="Arial" w:cs="Arial"/>
          <w:sz w:val="28"/>
          <w:szCs w:val="28"/>
        </w:rPr>
      </w:pPr>
    </w:p>
    <w:p w14:paraId="57557279" w14:textId="77777777" w:rsidR="000F007B" w:rsidRDefault="000F007B" w:rsidP="00C77819">
      <w:pPr>
        <w:rPr>
          <w:rFonts w:ascii="Arial" w:hAnsi="Arial" w:cs="Arial"/>
          <w:sz w:val="28"/>
          <w:szCs w:val="28"/>
        </w:rPr>
      </w:pPr>
    </w:p>
    <w:p w14:paraId="04156174" w14:textId="77777777" w:rsidR="000F007B" w:rsidRDefault="000F007B" w:rsidP="00C77819">
      <w:pPr>
        <w:rPr>
          <w:rFonts w:ascii="Arial" w:hAnsi="Arial" w:cs="Arial"/>
          <w:sz w:val="28"/>
          <w:szCs w:val="28"/>
        </w:rPr>
      </w:pPr>
    </w:p>
    <w:p w14:paraId="43485C48" w14:textId="77777777" w:rsidR="000F007B" w:rsidRDefault="000F007B" w:rsidP="00C77819">
      <w:pPr>
        <w:rPr>
          <w:rFonts w:ascii="Arial" w:hAnsi="Arial" w:cs="Arial"/>
          <w:sz w:val="28"/>
          <w:szCs w:val="28"/>
        </w:rPr>
      </w:pPr>
    </w:p>
    <w:p w14:paraId="4A091863" w14:textId="77777777" w:rsidR="000F007B" w:rsidRDefault="000F007B" w:rsidP="00C77819">
      <w:pPr>
        <w:rPr>
          <w:rFonts w:ascii="Arial" w:hAnsi="Arial" w:cs="Arial"/>
          <w:sz w:val="28"/>
          <w:szCs w:val="28"/>
        </w:rPr>
      </w:pPr>
    </w:p>
    <w:p w14:paraId="59F96CD3" w14:textId="77777777" w:rsidR="000F007B" w:rsidRDefault="000F007B" w:rsidP="00C77819">
      <w:pPr>
        <w:rPr>
          <w:rFonts w:ascii="Arial" w:hAnsi="Arial" w:cs="Arial"/>
          <w:sz w:val="28"/>
          <w:szCs w:val="28"/>
        </w:rPr>
      </w:pPr>
    </w:p>
    <w:p w14:paraId="50D0B2D8" w14:textId="77777777" w:rsidR="000F007B" w:rsidRDefault="000F007B" w:rsidP="00C77819">
      <w:pPr>
        <w:rPr>
          <w:rFonts w:ascii="Arial" w:hAnsi="Arial" w:cs="Arial"/>
          <w:sz w:val="28"/>
          <w:szCs w:val="28"/>
        </w:rPr>
      </w:pPr>
    </w:p>
    <w:p w14:paraId="7169DA4A" w14:textId="77777777" w:rsidR="000F007B" w:rsidRDefault="000F007B" w:rsidP="00C77819">
      <w:pPr>
        <w:rPr>
          <w:rFonts w:ascii="Arial" w:hAnsi="Arial" w:cs="Arial"/>
          <w:sz w:val="28"/>
          <w:szCs w:val="28"/>
        </w:rPr>
      </w:pPr>
    </w:p>
    <w:p w14:paraId="04E83036" w14:textId="77777777" w:rsidR="000F007B" w:rsidRDefault="000F007B" w:rsidP="00C77819">
      <w:pPr>
        <w:rPr>
          <w:rFonts w:ascii="Arial" w:hAnsi="Arial" w:cs="Arial"/>
          <w:sz w:val="28"/>
          <w:szCs w:val="28"/>
        </w:rPr>
      </w:pPr>
    </w:p>
    <w:p w14:paraId="5A8E4DAD" w14:textId="77777777" w:rsidR="000F007B" w:rsidRDefault="000F007B" w:rsidP="00C77819">
      <w:pPr>
        <w:rPr>
          <w:rFonts w:ascii="Arial" w:hAnsi="Arial" w:cs="Arial"/>
          <w:sz w:val="28"/>
          <w:szCs w:val="28"/>
        </w:rPr>
      </w:pPr>
    </w:p>
    <w:p w14:paraId="2046B952" w14:textId="77777777" w:rsidR="000F007B" w:rsidRDefault="000F007B" w:rsidP="00C77819">
      <w:pPr>
        <w:rPr>
          <w:rFonts w:ascii="Arial" w:hAnsi="Arial" w:cs="Arial"/>
          <w:sz w:val="28"/>
          <w:szCs w:val="28"/>
        </w:rPr>
      </w:pPr>
    </w:p>
    <w:p w14:paraId="54403F9A" w14:textId="77777777" w:rsidR="000F007B" w:rsidRDefault="000F007B" w:rsidP="00C77819">
      <w:pPr>
        <w:rPr>
          <w:rFonts w:ascii="Arial" w:hAnsi="Arial" w:cs="Arial"/>
          <w:sz w:val="28"/>
          <w:szCs w:val="28"/>
        </w:rPr>
      </w:pPr>
    </w:p>
    <w:p w14:paraId="3FD4D55B" w14:textId="0BCF1B06" w:rsidR="000F007B" w:rsidRDefault="000F007B" w:rsidP="00C77819">
      <w:pPr>
        <w:rPr>
          <w:rFonts w:ascii="Arial" w:hAnsi="Arial" w:cs="Arial"/>
          <w:sz w:val="48"/>
          <w:szCs w:val="48"/>
        </w:rPr>
      </w:pPr>
      <w:r>
        <w:rPr>
          <w:rFonts w:ascii="Arial" w:hAnsi="Arial" w:cs="Arial"/>
          <w:sz w:val="48"/>
          <w:szCs w:val="48"/>
        </w:rPr>
        <w:t xml:space="preserve">10 Important Words </w:t>
      </w:r>
    </w:p>
    <w:p w14:paraId="6309D8CD" w14:textId="77777777" w:rsidR="000F007B" w:rsidRDefault="000F007B" w:rsidP="00C77819">
      <w:pPr>
        <w:rPr>
          <w:rFonts w:ascii="Arial" w:hAnsi="Arial" w:cs="Arial"/>
          <w:sz w:val="48"/>
          <w:szCs w:val="48"/>
        </w:rPr>
      </w:pPr>
    </w:p>
    <w:p w14:paraId="234C73E6" w14:textId="00685562" w:rsidR="000F007B" w:rsidRDefault="000F007B" w:rsidP="00C77819">
      <w:pPr>
        <w:rPr>
          <w:rFonts w:ascii="Arial" w:hAnsi="Arial" w:cs="Arial"/>
          <w:sz w:val="28"/>
          <w:szCs w:val="28"/>
        </w:rPr>
      </w:pPr>
      <w:r>
        <w:rPr>
          <w:rFonts w:ascii="Arial" w:hAnsi="Arial" w:cs="Arial"/>
          <w:sz w:val="28"/>
          <w:szCs w:val="28"/>
        </w:rPr>
        <w:t>This strategy is great to use for reading materials assigned to students. This could be used in class, as homework, or as a follow up assignment fo</w:t>
      </w:r>
      <w:r w:rsidR="007E415F">
        <w:rPr>
          <w:rFonts w:ascii="Arial" w:hAnsi="Arial" w:cs="Arial"/>
          <w:sz w:val="28"/>
          <w:szCs w:val="28"/>
        </w:rPr>
        <w:t>r students after reading a passage/selection</w:t>
      </w:r>
      <w:r>
        <w:rPr>
          <w:rFonts w:ascii="Arial" w:hAnsi="Arial" w:cs="Arial"/>
          <w:sz w:val="28"/>
          <w:szCs w:val="28"/>
        </w:rPr>
        <w:t xml:space="preserve">. </w:t>
      </w:r>
      <w:r w:rsidR="007E415F">
        <w:rPr>
          <w:rFonts w:ascii="Arial" w:hAnsi="Arial" w:cs="Arial"/>
          <w:sz w:val="28"/>
          <w:szCs w:val="28"/>
        </w:rPr>
        <w:t xml:space="preserve">Students will reflect on the reading assignment by selecting the 10 most important words from the selection. Students should also be instructed that when selecting words, they should select words that without them the passage/selection would not make sense anymore. </w:t>
      </w:r>
    </w:p>
    <w:p w14:paraId="33826B12" w14:textId="77777777" w:rsidR="007E415F" w:rsidRDefault="007E415F" w:rsidP="00C77819">
      <w:pPr>
        <w:rPr>
          <w:rFonts w:ascii="Arial" w:hAnsi="Arial" w:cs="Arial"/>
          <w:sz w:val="28"/>
          <w:szCs w:val="28"/>
        </w:rPr>
      </w:pPr>
    </w:p>
    <w:p w14:paraId="4B19DA80" w14:textId="6A812965" w:rsidR="007E415F" w:rsidRDefault="007E415F" w:rsidP="00C77819">
      <w:pPr>
        <w:rPr>
          <w:rFonts w:ascii="Arial" w:hAnsi="Arial" w:cs="Arial"/>
          <w:sz w:val="28"/>
          <w:szCs w:val="28"/>
        </w:rPr>
      </w:pPr>
      <w:r>
        <w:rPr>
          <w:rFonts w:ascii="Arial" w:hAnsi="Arial" w:cs="Arial"/>
          <w:sz w:val="28"/>
          <w:szCs w:val="28"/>
        </w:rPr>
        <w:t xml:space="preserve">Reflection </w:t>
      </w:r>
    </w:p>
    <w:p w14:paraId="39E03C96" w14:textId="77777777" w:rsidR="007E415F" w:rsidRDefault="007E415F" w:rsidP="00C77819">
      <w:pPr>
        <w:rPr>
          <w:rFonts w:ascii="Arial" w:hAnsi="Arial" w:cs="Arial"/>
          <w:sz w:val="28"/>
          <w:szCs w:val="28"/>
        </w:rPr>
      </w:pPr>
    </w:p>
    <w:p w14:paraId="781DFEE6" w14:textId="1ACFE99E" w:rsidR="007E415F" w:rsidRDefault="007E415F" w:rsidP="00C77819">
      <w:pPr>
        <w:rPr>
          <w:rFonts w:ascii="Arial" w:hAnsi="Arial" w:cs="Arial"/>
          <w:sz w:val="28"/>
          <w:szCs w:val="28"/>
        </w:rPr>
      </w:pPr>
      <w:r>
        <w:rPr>
          <w:rFonts w:ascii="Arial" w:hAnsi="Arial" w:cs="Arial"/>
          <w:sz w:val="28"/>
          <w:szCs w:val="28"/>
        </w:rPr>
        <w:t xml:space="preserve">10 important words is great to be used as a comprehension check. Using it after students read a reading passage/selection, you can see if they got the main ideas, and also if they understood the word. </w:t>
      </w:r>
      <w:r w:rsidR="00122260">
        <w:rPr>
          <w:rFonts w:ascii="Arial" w:hAnsi="Arial" w:cs="Arial"/>
          <w:sz w:val="28"/>
          <w:szCs w:val="28"/>
        </w:rPr>
        <w:t xml:space="preserve">It can be used as a homework assignment, or in class assignment. It can also double as many other strategies such as double-entry journal, and even fish bowl. It could easily be made an independent task, and then shared with the class even as a luck of the draw or think-pair-share splash. </w:t>
      </w:r>
    </w:p>
    <w:p w14:paraId="01FE7B61" w14:textId="77777777" w:rsidR="00122260" w:rsidRDefault="00122260" w:rsidP="00C77819">
      <w:pPr>
        <w:rPr>
          <w:rFonts w:ascii="Arial" w:hAnsi="Arial" w:cs="Arial"/>
          <w:sz w:val="28"/>
          <w:szCs w:val="28"/>
        </w:rPr>
      </w:pPr>
    </w:p>
    <w:p w14:paraId="354220C7" w14:textId="77777777" w:rsidR="00122260" w:rsidRDefault="00122260" w:rsidP="00C77819">
      <w:pPr>
        <w:rPr>
          <w:rFonts w:ascii="Arial" w:hAnsi="Arial" w:cs="Arial"/>
          <w:sz w:val="28"/>
          <w:szCs w:val="28"/>
        </w:rPr>
      </w:pPr>
    </w:p>
    <w:p w14:paraId="44F03C9F" w14:textId="2B23CE34" w:rsidR="00122260" w:rsidRDefault="00122260" w:rsidP="00C77819">
      <w:pPr>
        <w:rPr>
          <w:rFonts w:ascii="Arial" w:hAnsi="Arial" w:cs="Arial"/>
          <w:sz w:val="28"/>
          <w:szCs w:val="28"/>
        </w:rPr>
      </w:pPr>
      <w:r>
        <w:rPr>
          <w:rFonts w:ascii="Arial" w:hAnsi="Arial" w:cs="Arial"/>
          <w:sz w:val="28"/>
          <w:szCs w:val="28"/>
        </w:rPr>
        <w:t xml:space="preserve">There is no visual necessary for this strategy. </w:t>
      </w:r>
    </w:p>
    <w:p w14:paraId="4F5280CB" w14:textId="77777777" w:rsidR="00122260" w:rsidRDefault="00122260" w:rsidP="00C77819">
      <w:pPr>
        <w:rPr>
          <w:rFonts w:ascii="Arial" w:hAnsi="Arial" w:cs="Arial"/>
          <w:sz w:val="28"/>
          <w:szCs w:val="28"/>
        </w:rPr>
      </w:pPr>
    </w:p>
    <w:p w14:paraId="17AA6E4B" w14:textId="77777777" w:rsidR="00122260" w:rsidRDefault="00122260" w:rsidP="00C77819">
      <w:pPr>
        <w:rPr>
          <w:rFonts w:ascii="Arial" w:hAnsi="Arial" w:cs="Arial"/>
          <w:sz w:val="28"/>
          <w:szCs w:val="28"/>
        </w:rPr>
      </w:pPr>
    </w:p>
    <w:p w14:paraId="0055FF14" w14:textId="77777777" w:rsidR="00122260" w:rsidRDefault="00122260" w:rsidP="00C77819">
      <w:pPr>
        <w:rPr>
          <w:rFonts w:ascii="Arial" w:hAnsi="Arial" w:cs="Arial"/>
          <w:sz w:val="28"/>
          <w:szCs w:val="28"/>
        </w:rPr>
      </w:pPr>
    </w:p>
    <w:p w14:paraId="7E274ED8" w14:textId="77777777" w:rsidR="00122260" w:rsidRDefault="00122260" w:rsidP="00C77819">
      <w:pPr>
        <w:rPr>
          <w:rFonts w:ascii="Arial" w:hAnsi="Arial" w:cs="Arial"/>
          <w:sz w:val="28"/>
          <w:szCs w:val="28"/>
        </w:rPr>
      </w:pPr>
    </w:p>
    <w:p w14:paraId="4508B798" w14:textId="77777777" w:rsidR="00122260" w:rsidRDefault="00122260" w:rsidP="00C77819">
      <w:pPr>
        <w:rPr>
          <w:rFonts w:ascii="Arial" w:hAnsi="Arial" w:cs="Arial"/>
          <w:sz w:val="28"/>
          <w:szCs w:val="28"/>
        </w:rPr>
      </w:pPr>
    </w:p>
    <w:p w14:paraId="7A78257F" w14:textId="77777777" w:rsidR="00122260" w:rsidRDefault="00122260" w:rsidP="00C77819">
      <w:pPr>
        <w:rPr>
          <w:rFonts w:ascii="Arial" w:hAnsi="Arial" w:cs="Arial"/>
          <w:sz w:val="28"/>
          <w:szCs w:val="28"/>
        </w:rPr>
      </w:pPr>
    </w:p>
    <w:p w14:paraId="6E436CD3" w14:textId="77777777" w:rsidR="00122260" w:rsidRDefault="00122260" w:rsidP="00C77819">
      <w:pPr>
        <w:rPr>
          <w:rFonts w:ascii="Arial" w:hAnsi="Arial" w:cs="Arial"/>
          <w:sz w:val="28"/>
          <w:szCs w:val="28"/>
        </w:rPr>
      </w:pPr>
    </w:p>
    <w:p w14:paraId="2BB2C5E0" w14:textId="77777777" w:rsidR="00122260" w:rsidRDefault="00122260" w:rsidP="00C77819">
      <w:pPr>
        <w:rPr>
          <w:rFonts w:ascii="Arial" w:hAnsi="Arial" w:cs="Arial"/>
          <w:sz w:val="28"/>
          <w:szCs w:val="28"/>
        </w:rPr>
      </w:pPr>
    </w:p>
    <w:p w14:paraId="045DF985" w14:textId="77777777" w:rsidR="00122260" w:rsidRDefault="00122260" w:rsidP="00C77819">
      <w:pPr>
        <w:rPr>
          <w:rFonts w:ascii="Arial" w:hAnsi="Arial" w:cs="Arial"/>
          <w:sz w:val="28"/>
          <w:szCs w:val="28"/>
        </w:rPr>
      </w:pPr>
    </w:p>
    <w:p w14:paraId="243A204F" w14:textId="77777777" w:rsidR="00122260" w:rsidRDefault="00122260" w:rsidP="00C77819">
      <w:pPr>
        <w:rPr>
          <w:rFonts w:ascii="Arial" w:hAnsi="Arial" w:cs="Arial"/>
          <w:sz w:val="28"/>
          <w:szCs w:val="28"/>
        </w:rPr>
      </w:pPr>
    </w:p>
    <w:p w14:paraId="64F64AFE" w14:textId="77777777" w:rsidR="00122260" w:rsidRDefault="00122260" w:rsidP="00C77819">
      <w:pPr>
        <w:rPr>
          <w:rFonts w:ascii="Arial" w:hAnsi="Arial" w:cs="Arial"/>
          <w:sz w:val="28"/>
          <w:szCs w:val="28"/>
        </w:rPr>
      </w:pPr>
    </w:p>
    <w:p w14:paraId="57A7D960" w14:textId="77777777" w:rsidR="00122260" w:rsidRDefault="00122260" w:rsidP="00C77819">
      <w:pPr>
        <w:rPr>
          <w:rFonts w:ascii="Arial" w:hAnsi="Arial" w:cs="Arial"/>
          <w:sz w:val="28"/>
          <w:szCs w:val="28"/>
        </w:rPr>
      </w:pPr>
    </w:p>
    <w:p w14:paraId="5D4B0F51" w14:textId="77777777" w:rsidR="00122260" w:rsidRDefault="00122260" w:rsidP="00C77819">
      <w:pPr>
        <w:rPr>
          <w:rFonts w:ascii="Arial" w:hAnsi="Arial" w:cs="Arial"/>
          <w:sz w:val="28"/>
          <w:szCs w:val="28"/>
        </w:rPr>
      </w:pPr>
    </w:p>
    <w:p w14:paraId="23976F4B" w14:textId="77777777" w:rsidR="00122260" w:rsidRDefault="00122260" w:rsidP="00C77819">
      <w:pPr>
        <w:rPr>
          <w:rFonts w:ascii="Arial" w:hAnsi="Arial" w:cs="Arial"/>
          <w:sz w:val="28"/>
          <w:szCs w:val="28"/>
        </w:rPr>
      </w:pPr>
    </w:p>
    <w:p w14:paraId="0395540F" w14:textId="77777777" w:rsidR="00122260" w:rsidRDefault="00122260" w:rsidP="00C77819">
      <w:pPr>
        <w:rPr>
          <w:rFonts w:ascii="Arial" w:hAnsi="Arial" w:cs="Arial"/>
          <w:sz w:val="28"/>
          <w:szCs w:val="28"/>
        </w:rPr>
      </w:pPr>
    </w:p>
    <w:p w14:paraId="12C685B0" w14:textId="77777777" w:rsidR="00122260" w:rsidRDefault="00122260" w:rsidP="00C77819">
      <w:pPr>
        <w:rPr>
          <w:rFonts w:ascii="Arial" w:hAnsi="Arial" w:cs="Arial"/>
          <w:sz w:val="28"/>
          <w:szCs w:val="28"/>
        </w:rPr>
      </w:pPr>
    </w:p>
    <w:p w14:paraId="5177626A" w14:textId="741A7CE0" w:rsidR="00122260" w:rsidRDefault="00122260" w:rsidP="00C77819">
      <w:pPr>
        <w:rPr>
          <w:rFonts w:ascii="Arial" w:hAnsi="Arial" w:cs="Arial"/>
          <w:sz w:val="48"/>
          <w:szCs w:val="48"/>
        </w:rPr>
      </w:pPr>
      <w:r>
        <w:rPr>
          <w:rFonts w:ascii="Arial" w:hAnsi="Arial" w:cs="Arial"/>
          <w:sz w:val="48"/>
          <w:szCs w:val="48"/>
        </w:rPr>
        <w:t xml:space="preserve">Vocabulary Wheel </w:t>
      </w:r>
    </w:p>
    <w:p w14:paraId="6C076E2C" w14:textId="77777777" w:rsidR="00122260" w:rsidRDefault="00122260" w:rsidP="00C77819">
      <w:pPr>
        <w:rPr>
          <w:rFonts w:ascii="Arial" w:hAnsi="Arial" w:cs="Arial"/>
          <w:sz w:val="48"/>
          <w:szCs w:val="48"/>
        </w:rPr>
      </w:pPr>
    </w:p>
    <w:p w14:paraId="257B80BC" w14:textId="77777777" w:rsidR="00730B0B" w:rsidRDefault="00122260" w:rsidP="00C77819">
      <w:pPr>
        <w:rPr>
          <w:rFonts w:ascii="Arial" w:hAnsi="Arial" w:cs="Arial"/>
          <w:sz w:val="28"/>
          <w:szCs w:val="28"/>
        </w:rPr>
      </w:pPr>
      <w:r>
        <w:rPr>
          <w:rFonts w:ascii="Arial" w:hAnsi="Arial" w:cs="Arial"/>
          <w:sz w:val="28"/>
          <w:szCs w:val="28"/>
        </w:rPr>
        <w:t xml:space="preserve">As this strategies name indicates, it is a great vocabulary strategy. </w:t>
      </w:r>
      <w:r w:rsidR="004C2606">
        <w:rPr>
          <w:rFonts w:ascii="Arial" w:hAnsi="Arial" w:cs="Arial"/>
          <w:sz w:val="28"/>
          <w:szCs w:val="28"/>
        </w:rPr>
        <w:t>Vocabulary wheel allows the teacher to give the students the vocabulary words, and then they have to relate the vocabulary words either together</w:t>
      </w:r>
      <w:r w:rsidR="00730B0B">
        <w:rPr>
          <w:rFonts w:ascii="Arial" w:hAnsi="Arial" w:cs="Arial"/>
          <w:sz w:val="28"/>
          <w:szCs w:val="28"/>
        </w:rPr>
        <w:t xml:space="preserve"> (through two wheels)</w:t>
      </w:r>
      <w:r w:rsidR="004C2606">
        <w:rPr>
          <w:rFonts w:ascii="Arial" w:hAnsi="Arial" w:cs="Arial"/>
          <w:sz w:val="28"/>
          <w:szCs w:val="28"/>
        </w:rPr>
        <w:t xml:space="preserve"> or</w:t>
      </w:r>
      <w:r w:rsidR="00730B0B">
        <w:rPr>
          <w:rFonts w:ascii="Arial" w:hAnsi="Arial" w:cs="Arial"/>
          <w:sz w:val="28"/>
          <w:szCs w:val="28"/>
        </w:rPr>
        <w:t xml:space="preserve"> simply give the definitions of the words. It could be assigned and utilized through different ways. </w:t>
      </w:r>
    </w:p>
    <w:p w14:paraId="2957F547" w14:textId="77777777" w:rsidR="00730B0B" w:rsidRDefault="00730B0B" w:rsidP="00C77819">
      <w:pPr>
        <w:rPr>
          <w:rFonts w:ascii="Arial" w:hAnsi="Arial" w:cs="Arial"/>
          <w:sz w:val="28"/>
          <w:szCs w:val="28"/>
        </w:rPr>
      </w:pPr>
    </w:p>
    <w:p w14:paraId="373596FC" w14:textId="578E7888" w:rsidR="00122260" w:rsidRPr="00122260" w:rsidRDefault="004C2606" w:rsidP="00C77819">
      <w:pPr>
        <w:rPr>
          <w:rFonts w:ascii="Arial" w:hAnsi="Arial" w:cs="Arial"/>
          <w:sz w:val="28"/>
          <w:szCs w:val="28"/>
        </w:rPr>
      </w:pPr>
      <w:r>
        <w:rPr>
          <w:rFonts w:ascii="Arial" w:hAnsi="Arial" w:cs="Arial"/>
          <w:sz w:val="28"/>
          <w:szCs w:val="28"/>
        </w:rPr>
        <w:t xml:space="preserve"> </w:t>
      </w:r>
      <w:r w:rsidR="00FD5248" w:rsidRPr="00FD5248">
        <w:rPr>
          <w:rFonts w:ascii="Helvetica" w:hAnsi="Helvetica" w:cs="Helvetica"/>
        </w:rPr>
        <w:t xml:space="preserve"> </w:t>
      </w:r>
    </w:p>
    <w:p w14:paraId="4FCEDD11" w14:textId="702A9837" w:rsidR="002C2C09" w:rsidRDefault="002C2C09" w:rsidP="00C77819">
      <w:pPr>
        <w:rPr>
          <w:rFonts w:ascii="Arial" w:hAnsi="Arial" w:cs="Arial"/>
          <w:sz w:val="28"/>
          <w:szCs w:val="28"/>
        </w:rPr>
      </w:pPr>
    </w:p>
    <w:p w14:paraId="4E03BF6C" w14:textId="2D1E5A76" w:rsidR="002C2C09" w:rsidRDefault="00FD5248" w:rsidP="00C77819">
      <w:pPr>
        <w:rPr>
          <w:rFonts w:ascii="Arial" w:hAnsi="Arial" w:cs="Arial"/>
          <w:sz w:val="28"/>
          <w:szCs w:val="28"/>
        </w:rPr>
      </w:pPr>
      <w:r>
        <w:rPr>
          <w:rFonts w:ascii="Helvetica" w:hAnsi="Helvetica" w:cs="Helvetica"/>
          <w:noProof/>
        </w:rPr>
        <w:drawing>
          <wp:anchor distT="0" distB="0" distL="114300" distR="114300" simplePos="0" relativeHeight="251694080" behindDoc="1" locked="0" layoutInCell="1" allowOverlap="1" wp14:anchorId="08DC9B96" wp14:editId="2B07F78D">
            <wp:simplePos x="0" y="0"/>
            <wp:positionH relativeFrom="column">
              <wp:posOffset>55101</wp:posOffset>
            </wp:positionH>
            <wp:positionV relativeFrom="paragraph">
              <wp:posOffset>63867</wp:posOffset>
            </wp:positionV>
            <wp:extent cx="2717800" cy="28797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93056" behindDoc="1" locked="0" layoutInCell="1" allowOverlap="1" wp14:anchorId="608879C5" wp14:editId="66365BA9">
            <wp:simplePos x="0" y="0"/>
            <wp:positionH relativeFrom="column">
              <wp:posOffset>3365552</wp:posOffset>
            </wp:positionH>
            <wp:positionV relativeFrom="paragraph">
              <wp:posOffset>66341</wp:posOffset>
            </wp:positionV>
            <wp:extent cx="2665730" cy="2824480"/>
            <wp:effectExtent l="0" t="0" r="127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730" cy="282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381CF" w14:textId="77777777" w:rsidR="002C2C09" w:rsidRDefault="002C2C09" w:rsidP="00C77819">
      <w:pPr>
        <w:rPr>
          <w:rFonts w:ascii="Arial" w:hAnsi="Arial" w:cs="Arial"/>
          <w:sz w:val="28"/>
          <w:szCs w:val="28"/>
        </w:rPr>
      </w:pPr>
    </w:p>
    <w:p w14:paraId="4D278112" w14:textId="77777777" w:rsidR="002C2C09" w:rsidRDefault="002C2C09" w:rsidP="00C77819">
      <w:pPr>
        <w:rPr>
          <w:rFonts w:ascii="Arial" w:hAnsi="Arial" w:cs="Arial"/>
          <w:sz w:val="28"/>
          <w:szCs w:val="28"/>
        </w:rPr>
      </w:pPr>
    </w:p>
    <w:p w14:paraId="7F8F6315" w14:textId="77777777" w:rsidR="002C2C09" w:rsidRDefault="002C2C09" w:rsidP="00C77819">
      <w:pPr>
        <w:rPr>
          <w:rFonts w:ascii="Arial" w:hAnsi="Arial" w:cs="Arial"/>
          <w:sz w:val="28"/>
          <w:szCs w:val="28"/>
        </w:rPr>
      </w:pPr>
    </w:p>
    <w:p w14:paraId="3AD9163D" w14:textId="77777777" w:rsidR="002C2C09" w:rsidRDefault="002C2C09" w:rsidP="00C77819">
      <w:pPr>
        <w:rPr>
          <w:rFonts w:ascii="Arial" w:hAnsi="Arial" w:cs="Arial"/>
          <w:sz w:val="48"/>
          <w:szCs w:val="48"/>
        </w:rPr>
      </w:pPr>
    </w:p>
    <w:p w14:paraId="6BB0AE7E" w14:textId="77777777" w:rsidR="00FD5248" w:rsidRDefault="00FD5248" w:rsidP="00C77819">
      <w:pPr>
        <w:rPr>
          <w:rFonts w:ascii="Arial" w:hAnsi="Arial" w:cs="Arial"/>
          <w:sz w:val="48"/>
          <w:szCs w:val="48"/>
        </w:rPr>
      </w:pPr>
    </w:p>
    <w:p w14:paraId="7423028B" w14:textId="77777777" w:rsidR="00FD5248" w:rsidRDefault="00FD5248" w:rsidP="00C77819">
      <w:pPr>
        <w:rPr>
          <w:rFonts w:ascii="Arial" w:hAnsi="Arial" w:cs="Arial"/>
          <w:sz w:val="48"/>
          <w:szCs w:val="48"/>
        </w:rPr>
      </w:pPr>
    </w:p>
    <w:p w14:paraId="7E25888D" w14:textId="77777777" w:rsidR="00FD5248" w:rsidRDefault="00FD5248" w:rsidP="00C77819">
      <w:pPr>
        <w:rPr>
          <w:rFonts w:ascii="Arial" w:hAnsi="Arial" w:cs="Arial"/>
          <w:sz w:val="48"/>
          <w:szCs w:val="48"/>
        </w:rPr>
      </w:pPr>
    </w:p>
    <w:p w14:paraId="00F48562" w14:textId="77777777" w:rsidR="00FD5248" w:rsidRDefault="00FD5248" w:rsidP="00C77819">
      <w:pPr>
        <w:rPr>
          <w:rFonts w:ascii="Arial" w:hAnsi="Arial" w:cs="Arial"/>
          <w:sz w:val="48"/>
          <w:szCs w:val="48"/>
        </w:rPr>
      </w:pPr>
    </w:p>
    <w:p w14:paraId="3FADB354" w14:textId="77777777" w:rsidR="00FD5248" w:rsidRDefault="00FD5248" w:rsidP="00C77819">
      <w:pPr>
        <w:rPr>
          <w:rFonts w:ascii="Arial" w:hAnsi="Arial" w:cs="Arial"/>
          <w:sz w:val="48"/>
          <w:szCs w:val="48"/>
        </w:rPr>
      </w:pPr>
    </w:p>
    <w:p w14:paraId="05C5763C" w14:textId="067A0A2E" w:rsidR="00FD5248" w:rsidRDefault="00FD5248" w:rsidP="00C77819">
      <w:pPr>
        <w:rPr>
          <w:rFonts w:ascii="Arial" w:hAnsi="Arial" w:cs="Arial"/>
          <w:sz w:val="28"/>
          <w:szCs w:val="28"/>
        </w:rPr>
      </w:pPr>
      <w:r>
        <w:rPr>
          <w:rFonts w:ascii="Arial" w:hAnsi="Arial" w:cs="Arial"/>
          <w:sz w:val="28"/>
          <w:szCs w:val="28"/>
        </w:rPr>
        <w:t xml:space="preserve">Reflection </w:t>
      </w:r>
    </w:p>
    <w:p w14:paraId="03559D23" w14:textId="77777777" w:rsidR="00FD5248" w:rsidRDefault="00FD5248" w:rsidP="00C77819">
      <w:pPr>
        <w:rPr>
          <w:rFonts w:ascii="Arial" w:hAnsi="Arial" w:cs="Arial"/>
          <w:sz w:val="28"/>
          <w:szCs w:val="28"/>
        </w:rPr>
      </w:pPr>
    </w:p>
    <w:p w14:paraId="12E53E9C" w14:textId="40BD483B" w:rsidR="00FD5248" w:rsidRDefault="00FD5248" w:rsidP="00C77819">
      <w:pPr>
        <w:rPr>
          <w:rFonts w:ascii="Arial" w:hAnsi="Arial" w:cs="Arial"/>
          <w:sz w:val="28"/>
          <w:szCs w:val="28"/>
        </w:rPr>
      </w:pPr>
      <w:r>
        <w:rPr>
          <w:rFonts w:ascii="Arial" w:hAnsi="Arial" w:cs="Arial"/>
          <w:sz w:val="28"/>
          <w:szCs w:val="28"/>
        </w:rPr>
        <w:t xml:space="preserve">This strategy should be used for anything pertaining to vocabulary words or checking understanding of vocabulary. It can be used in a vast majority of ways. Two vocabulary wheels could be given and students could have to relate words from one to the other. In this case, the teacher should give the words to ensure they will make sense together. In other cases, students could simply write in their vocabulary words and then give definitions. This allows the visual learners to have something to look at and for some students might make it a little more fun. </w:t>
      </w:r>
    </w:p>
    <w:p w14:paraId="3888C352" w14:textId="77777777" w:rsidR="00FD5248" w:rsidRDefault="00FD5248" w:rsidP="00C77819">
      <w:pPr>
        <w:rPr>
          <w:rFonts w:ascii="Arial" w:hAnsi="Arial" w:cs="Arial"/>
          <w:sz w:val="28"/>
          <w:szCs w:val="28"/>
        </w:rPr>
      </w:pPr>
    </w:p>
    <w:p w14:paraId="71B9E9FE" w14:textId="0452A0E0" w:rsidR="00FD5248" w:rsidRPr="00FD5248" w:rsidRDefault="00FD5248" w:rsidP="00C77819">
      <w:pPr>
        <w:rPr>
          <w:rFonts w:ascii="Arial" w:hAnsi="Arial" w:cs="Arial"/>
          <w:sz w:val="28"/>
          <w:szCs w:val="28"/>
        </w:rPr>
      </w:pPr>
      <w:r>
        <w:rPr>
          <w:rFonts w:ascii="Arial" w:hAnsi="Arial" w:cs="Arial"/>
          <w:sz w:val="28"/>
          <w:szCs w:val="28"/>
        </w:rPr>
        <w:t>The visual necessary for this strategy is above.</w:t>
      </w:r>
    </w:p>
    <w:sectPr w:rsidR="00FD5248" w:rsidRPr="00FD5248" w:rsidSect="00E4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337"/>
    <w:multiLevelType w:val="hybridMultilevel"/>
    <w:tmpl w:val="09E2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44D91"/>
    <w:multiLevelType w:val="hybridMultilevel"/>
    <w:tmpl w:val="A3BE5586"/>
    <w:lvl w:ilvl="0" w:tplc="248EB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8E4A49"/>
    <w:multiLevelType w:val="hybridMultilevel"/>
    <w:tmpl w:val="1EF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72259"/>
    <w:multiLevelType w:val="hybridMultilevel"/>
    <w:tmpl w:val="F462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34C7E"/>
    <w:multiLevelType w:val="hybridMultilevel"/>
    <w:tmpl w:val="0AE0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33B2D"/>
    <w:multiLevelType w:val="hybridMultilevel"/>
    <w:tmpl w:val="2F343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66F5D"/>
    <w:multiLevelType w:val="hybridMultilevel"/>
    <w:tmpl w:val="2A40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74B70"/>
    <w:multiLevelType w:val="hybridMultilevel"/>
    <w:tmpl w:val="56DE0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414C6"/>
    <w:multiLevelType w:val="hybridMultilevel"/>
    <w:tmpl w:val="B5FA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1422E"/>
    <w:multiLevelType w:val="hybridMultilevel"/>
    <w:tmpl w:val="678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254613"/>
    <w:multiLevelType w:val="hybridMultilevel"/>
    <w:tmpl w:val="3FF4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65891"/>
    <w:multiLevelType w:val="hybridMultilevel"/>
    <w:tmpl w:val="06A0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10"/>
  </w:num>
  <w:num w:numId="6">
    <w:abstractNumId w:val="0"/>
  </w:num>
  <w:num w:numId="7">
    <w:abstractNumId w:val="6"/>
  </w:num>
  <w:num w:numId="8">
    <w:abstractNumId w:val="11"/>
  </w:num>
  <w:num w:numId="9">
    <w:abstractNumId w:val="7"/>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36"/>
    <w:rsid w:val="0000383E"/>
    <w:rsid w:val="00077412"/>
    <w:rsid w:val="000976F9"/>
    <w:rsid w:val="00097FC0"/>
    <w:rsid w:val="000B168C"/>
    <w:rsid w:val="000B6C8F"/>
    <w:rsid w:val="000C7C53"/>
    <w:rsid w:val="000D334B"/>
    <w:rsid w:val="000F007B"/>
    <w:rsid w:val="00122260"/>
    <w:rsid w:val="002142DE"/>
    <w:rsid w:val="002371F4"/>
    <w:rsid w:val="00244BB1"/>
    <w:rsid w:val="00296D17"/>
    <w:rsid w:val="002C2C09"/>
    <w:rsid w:val="002D47FA"/>
    <w:rsid w:val="00307C25"/>
    <w:rsid w:val="00322B0A"/>
    <w:rsid w:val="003621C0"/>
    <w:rsid w:val="003713E4"/>
    <w:rsid w:val="003A636A"/>
    <w:rsid w:val="003F16E7"/>
    <w:rsid w:val="004111FA"/>
    <w:rsid w:val="004916FF"/>
    <w:rsid w:val="004C2606"/>
    <w:rsid w:val="004F66AA"/>
    <w:rsid w:val="0053284B"/>
    <w:rsid w:val="0057585A"/>
    <w:rsid w:val="00633C64"/>
    <w:rsid w:val="00634940"/>
    <w:rsid w:val="006C42A4"/>
    <w:rsid w:val="00730B0B"/>
    <w:rsid w:val="00750648"/>
    <w:rsid w:val="00776792"/>
    <w:rsid w:val="007E415F"/>
    <w:rsid w:val="007F5705"/>
    <w:rsid w:val="008248A7"/>
    <w:rsid w:val="00892169"/>
    <w:rsid w:val="008A21C1"/>
    <w:rsid w:val="008B36A9"/>
    <w:rsid w:val="00983C4F"/>
    <w:rsid w:val="009A24DC"/>
    <w:rsid w:val="009A261F"/>
    <w:rsid w:val="009C175A"/>
    <w:rsid w:val="009F26F4"/>
    <w:rsid w:val="00A3005D"/>
    <w:rsid w:val="00A46F2F"/>
    <w:rsid w:val="00AA70A5"/>
    <w:rsid w:val="00AC4FC8"/>
    <w:rsid w:val="00B425AD"/>
    <w:rsid w:val="00B561AE"/>
    <w:rsid w:val="00B742FA"/>
    <w:rsid w:val="00BC0B0C"/>
    <w:rsid w:val="00C77819"/>
    <w:rsid w:val="00C85F36"/>
    <w:rsid w:val="00CA068F"/>
    <w:rsid w:val="00CF1949"/>
    <w:rsid w:val="00D46C04"/>
    <w:rsid w:val="00D601DB"/>
    <w:rsid w:val="00DA44F5"/>
    <w:rsid w:val="00E02B96"/>
    <w:rsid w:val="00E04790"/>
    <w:rsid w:val="00E40421"/>
    <w:rsid w:val="00F21EA4"/>
    <w:rsid w:val="00F42682"/>
    <w:rsid w:val="00F4368B"/>
    <w:rsid w:val="00FB4A57"/>
    <w:rsid w:val="00FC57FE"/>
    <w:rsid w:val="00FD3F0E"/>
    <w:rsid w:val="00FD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C2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AA"/>
    <w:pPr>
      <w:ind w:left="720"/>
      <w:contextualSpacing/>
    </w:pPr>
  </w:style>
  <w:style w:type="table" w:styleId="TableGrid">
    <w:name w:val="Table Grid"/>
    <w:basedOn w:val="TableNormal"/>
    <w:uiPriority w:val="39"/>
    <w:rsid w:val="00F21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29</Pages>
  <Words>4372</Words>
  <Characters>24927</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 Annika M.</dc:creator>
  <cp:keywords/>
  <dc:description/>
  <cp:lastModifiedBy>Schul, Annika M.</cp:lastModifiedBy>
  <cp:revision>64</cp:revision>
  <dcterms:created xsi:type="dcterms:W3CDTF">2016-09-05T18:19:00Z</dcterms:created>
  <dcterms:modified xsi:type="dcterms:W3CDTF">2016-12-02T04:01:00Z</dcterms:modified>
</cp:coreProperties>
</file>